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B06" w:rsidRDefault="009574A0">
      <w:pPr>
        <w:jc w:val="center"/>
        <w:rPr>
          <w:sz w:val="28"/>
          <w:szCs w:val="28"/>
        </w:rPr>
      </w:pPr>
      <w:r>
        <w:rPr>
          <w:rFonts w:hint="eastAsia"/>
          <w:sz w:val="28"/>
          <w:szCs w:val="28"/>
        </w:rPr>
        <w:t>上海财经大学浙江学院学生困难补助管理办法（试行）</w:t>
      </w:r>
    </w:p>
    <w:p w:rsidR="008A0B06" w:rsidRDefault="009574A0">
      <w:pPr>
        <w:pStyle w:val="Style18"/>
      </w:pPr>
      <w:r>
        <w:t>窗体顶端</w:t>
      </w:r>
    </w:p>
    <w:p w:rsidR="008A0B06" w:rsidRDefault="009574A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为规范学院学生困难补助工作，充分发挥临时困难补助的应急救助功能，帮助家庭经济困难学生解决在学习、生活中的实际困难，做到精准资助，根据</w:t>
      </w:r>
      <w:r>
        <w:rPr>
          <w:rFonts w:ascii="宋体" w:eastAsia="宋体" w:hAnsi="宋体" w:cs="宋体" w:hint="eastAsia"/>
          <w:sz w:val="24"/>
          <w:szCs w:val="24"/>
        </w:rPr>
        <w:t>《浙江省人民政府关于建立健全普通本科高校、高等职业学校和中等职业学校家庭经济困难学生资助政策体系的通知》（浙政发[2007]48号）等文件精神，</w:t>
      </w:r>
      <w:r>
        <w:rPr>
          <w:rFonts w:asciiTheme="minorEastAsia" w:hAnsiTheme="minorEastAsia" w:hint="eastAsia"/>
          <w:sz w:val="24"/>
          <w:szCs w:val="24"/>
        </w:rPr>
        <w:t>结合我院实际，特制订本办法。</w:t>
      </w:r>
    </w:p>
    <w:p w:rsidR="008A0B06" w:rsidRDefault="009574A0">
      <w:pPr>
        <w:spacing w:line="360" w:lineRule="auto"/>
        <w:jc w:val="center"/>
        <w:rPr>
          <w:rFonts w:asciiTheme="minorEastAsia" w:hAnsiTheme="minorEastAsia"/>
          <w:sz w:val="24"/>
          <w:szCs w:val="24"/>
        </w:rPr>
      </w:pPr>
      <w:r>
        <w:rPr>
          <w:rFonts w:asciiTheme="minorEastAsia" w:hAnsiTheme="minorEastAsia" w:hint="eastAsia"/>
          <w:sz w:val="24"/>
          <w:szCs w:val="24"/>
        </w:rPr>
        <w:t>第一章 总则</w:t>
      </w:r>
    </w:p>
    <w:p w:rsidR="008A0B06" w:rsidRDefault="009574A0">
      <w:pPr>
        <w:numPr>
          <w:ilvl w:val="0"/>
          <w:numId w:val="1"/>
        </w:num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本办法适用于具有我院学籍的全日制</w:t>
      </w:r>
      <w:r w:rsidR="00D0126A">
        <w:rPr>
          <w:rFonts w:asciiTheme="minorEastAsia" w:hAnsiTheme="minorEastAsia" w:hint="eastAsia"/>
          <w:sz w:val="24"/>
          <w:szCs w:val="24"/>
        </w:rPr>
        <w:t>在校本科</w:t>
      </w:r>
      <w:r>
        <w:rPr>
          <w:rFonts w:asciiTheme="minorEastAsia" w:hAnsiTheme="minorEastAsia" w:hint="eastAsia"/>
          <w:sz w:val="24"/>
          <w:szCs w:val="24"/>
        </w:rPr>
        <w:t>学生。</w:t>
      </w:r>
    </w:p>
    <w:p w:rsidR="008A0B06" w:rsidRDefault="009574A0">
      <w:pPr>
        <w:numPr>
          <w:ilvl w:val="0"/>
          <w:numId w:val="1"/>
        </w:numPr>
        <w:spacing w:line="360" w:lineRule="auto"/>
        <w:ind w:firstLineChars="200" w:firstLine="480"/>
        <w:rPr>
          <w:rFonts w:ascii="Arial" w:eastAsia="Arial" w:hAnsi="Arial" w:cs="Arial"/>
          <w:color w:val="191919"/>
          <w:sz w:val="24"/>
          <w:szCs w:val="24"/>
        </w:rPr>
      </w:pPr>
      <w:r>
        <w:rPr>
          <w:rFonts w:ascii="宋体" w:eastAsia="宋体" w:hAnsi="宋体" w:cs="宋体" w:hint="eastAsia"/>
          <w:color w:val="000000"/>
          <w:sz w:val="24"/>
          <w:szCs w:val="24"/>
          <w:shd w:val="clear" w:color="auto" w:fill="FFFFFF"/>
        </w:rPr>
        <w:t>困难补助主要用于帮助我院学生解决学习、生活中遇到的特定性、突发性、临时性的经济困难，保障他们顺利完成学业。困难补助包括专项困难补助和临时困难补助两种形式。</w:t>
      </w:r>
    </w:p>
    <w:p w:rsidR="008A0B06" w:rsidRDefault="009574A0">
      <w:pPr>
        <w:numPr>
          <w:ilvl w:val="0"/>
          <w:numId w:val="1"/>
        </w:numPr>
        <w:spacing w:line="360" w:lineRule="auto"/>
        <w:ind w:firstLineChars="200" w:firstLine="480"/>
        <w:rPr>
          <w:rFonts w:asciiTheme="minorEastAsia" w:hAnsiTheme="minorEastAsia"/>
          <w:sz w:val="24"/>
          <w:szCs w:val="24"/>
        </w:rPr>
      </w:pPr>
      <w:r>
        <w:rPr>
          <w:rFonts w:ascii="宋体" w:eastAsia="宋体" w:hAnsi="宋体" w:cs="宋体" w:hint="eastAsia"/>
          <w:color w:val="000000"/>
          <w:sz w:val="24"/>
          <w:szCs w:val="24"/>
          <w:shd w:val="clear" w:color="auto" w:fill="FFFFFF"/>
        </w:rPr>
        <w:t>困难补助的经费来源于学院从事业性收入中按比例提取的学生奖助经费、政府部门划拨的学生临时困难补助专项经费、社会团体或个人捐助经费。</w:t>
      </w:r>
    </w:p>
    <w:p w:rsidR="008A0B06" w:rsidRDefault="009574A0">
      <w:pPr>
        <w:numPr>
          <w:ilvl w:val="0"/>
          <w:numId w:val="1"/>
        </w:numPr>
        <w:spacing w:line="360" w:lineRule="auto"/>
        <w:ind w:firstLineChars="200" w:firstLine="480"/>
        <w:rPr>
          <w:rFonts w:ascii="Arial" w:eastAsia="Arial" w:hAnsi="Arial" w:cs="Arial"/>
          <w:color w:val="191919"/>
          <w:sz w:val="24"/>
          <w:szCs w:val="24"/>
        </w:rPr>
      </w:pPr>
      <w:r>
        <w:rPr>
          <w:rFonts w:ascii="Arial" w:eastAsia="Arial" w:hAnsi="Arial" w:cs="Arial"/>
          <w:color w:val="191919"/>
          <w:sz w:val="24"/>
          <w:szCs w:val="24"/>
          <w:shd w:val="clear" w:color="auto" w:fill="FFFFFF"/>
        </w:rPr>
        <w:t>学</w:t>
      </w:r>
      <w:r>
        <w:rPr>
          <w:rFonts w:ascii="Arial" w:eastAsia="宋体" w:hAnsi="Arial" w:cs="Arial" w:hint="eastAsia"/>
          <w:color w:val="191919"/>
          <w:sz w:val="24"/>
          <w:szCs w:val="24"/>
          <w:shd w:val="clear" w:color="auto" w:fill="FFFFFF"/>
        </w:rPr>
        <w:t>院</w:t>
      </w:r>
      <w:r>
        <w:rPr>
          <w:rFonts w:ascii="Arial" w:eastAsia="Arial" w:hAnsi="Arial" w:cs="Arial"/>
          <w:color w:val="191919"/>
          <w:sz w:val="24"/>
          <w:szCs w:val="24"/>
          <w:shd w:val="clear" w:color="auto" w:fill="FFFFFF"/>
        </w:rPr>
        <w:t>学生</w:t>
      </w:r>
      <w:r>
        <w:rPr>
          <w:rFonts w:ascii="Arial" w:eastAsia="宋体" w:hAnsi="Arial" w:cs="Arial" w:hint="eastAsia"/>
          <w:color w:val="191919"/>
          <w:sz w:val="24"/>
          <w:szCs w:val="24"/>
          <w:shd w:val="clear" w:color="auto" w:fill="FFFFFF"/>
        </w:rPr>
        <w:t>奖</w:t>
      </w:r>
      <w:r>
        <w:rPr>
          <w:rFonts w:ascii="Arial" w:eastAsia="Arial" w:hAnsi="Arial" w:cs="Arial"/>
          <w:color w:val="191919"/>
          <w:sz w:val="24"/>
          <w:szCs w:val="24"/>
          <w:shd w:val="clear" w:color="auto" w:fill="FFFFFF"/>
        </w:rPr>
        <w:t>资助工作领导小组负责监督并审查</w:t>
      </w:r>
      <w:r w:rsidR="00165F7D">
        <w:rPr>
          <w:rFonts w:ascii="Arial" w:hAnsi="Arial" w:cs="Arial" w:hint="eastAsia"/>
          <w:color w:val="191919"/>
          <w:sz w:val="24"/>
          <w:szCs w:val="24"/>
          <w:shd w:val="clear" w:color="auto" w:fill="FFFFFF"/>
        </w:rPr>
        <w:t>困难补助</w:t>
      </w:r>
      <w:r>
        <w:rPr>
          <w:rFonts w:ascii="Arial" w:eastAsia="Arial" w:hAnsi="Arial" w:cs="Arial"/>
          <w:color w:val="191919"/>
          <w:sz w:val="24"/>
          <w:szCs w:val="24"/>
          <w:shd w:val="clear" w:color="auto" w:fill="FFFFFF"/>
        </w:rPr>
        <w:t>经费</w:t>
      </w:r>
      <w:r w:rsidR="00165F7D">
        <w:rPr>
          <w:rFonts w:ascii="Arial" w:hAnsi="Arial" w:cs="Arial" w:hint="eastAsia"/>
          <w:color w:val="191919"/>
          <w:sz w:val="24"/>
          <w:szCs w:val="24"/>
          <w:shd w:val="clear" w:color="auto" w:fill="FFFFFF"/>
        </w:rPr>
        <w:t>的</w:t>
      </w:r>
      <w:r>
        <w:rPr>
          <w:rFonts w:ascii="Arial" w:eastAsia="Arial" w:hAnsi="Arial" w:cs="Arial"/>
          <w:color w:val="191919"/>
          <w:sz w:val="24"/>
          <w:szCs w:val="24"/>
          <w:shd w:val="clear" w:color="auto" w:fill="FFFFFF"/>
        </w:rPr>
        <w:t>使用情况。学生处负责困难补助的</w:t>
      </w:r>
      <w:r>
        <w:rPr>
          <w:rFonts w:ascii="Arial" w:eastAsia="宋体" w:hAnsi="Arial" w:cs="Arial" w:hint="eastAsia"/>
          <w:color w:val="191919"/>
          <w:sz w:val="24"/>
          <w:szCs w:val="24"/>
          <w:shd w:val="clear" w:color="auto" w:fill="FFFFFF"/>
        </w:rPr>
        <w:t>具体组织和实施</w:t>
      </w:r>
      <w:r>
        <w:rPr>
          <w:rFonts w:ascii="Arial" w:eastAsia="Arial" w:hAnsi="Arial" w:cs="Arial"/>
          <w:color w:val="191919"/>
          <w:sz w:val="24"/>
          <w:szCs w:val="24"/>
          <w:shd w:val="clear" w:color="auto" w:fill="FFFFFF"/>
        </w:rPr>
        <w:t>。</w:t>
      </w:r>
    </w:p>
    <w:p w:rsidR="008A0B06" w:rsidRDefault="009574A0">
      <w:pPr>
        <w:spacing w:line="360" w:lineRule="auto"/>
        <w:jc w:val="center"/>
        <w:rPr>
          <w:rFonts w:asciiTheme="minorEastAsia" w:hAnsiTheme="minorEastAsia"/>
          <w:sz w:val="24"/>
          <w:szCs w:val="24"/>
        </w:rPr>
      </w:pPr>
      <w:r>
        <w:rPr>
          <w:rFonts w:asciiTheme="minorEastAsia" w:hAnsiTheme="minorEastAsia" w:hint="eastAsia"/>
          <w:sz w:val="24"/>
          <w:szCs w:val="24"/>
        </w:rPr>
        <w:t>第二章 申请条件和补助标准</w:t>
      </w:r>
    </w:p>
    <w:p w:rsidR="008A0B06" w:rsidRDefault="009574A0">
      <w:pPr>
        <w:numPr>
          <w:ilvl w:val="0"/>
          <w:numId w:val="1"/>
        </w:num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申请条件</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（一）符合下列条件之一的学生，可申请获得专项困难补助：</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1、新生专项补助对象是家庭经济特别困难的全日制</w:t>
      </w:r>
      <w:r>
        <w:rPr>
          <w:rFonts w:asciiTheme="minorEastAsia" w:hAnsiTheme="minorEastAsia" w:hint="eastAsia"/>
          <w:sz w:val="24"/>
          <w:szCs w:val="24"/>
        </w:rPr>
        <w:t>普通</w:t>
      </w:r>
      <w:r>
        <w:rPr>
          <w:rFonts w:ascii="宋体" w:eastAsia="宋体" w:hAnsi="宋体" w:cs="宋体" w:hint="eastAsia"/>
          <w:color w:val="000000"/>
          <w:sz w:val="24"/>
          <w:szCs w:val="24"/>
          <w:shd w:val="clear" w:color="auto" w:fill="FFFFFF"/>
        </w:rPr>
        <w:t>本科（</w:t>
      </w:r>
      <w:proofErr w:type="gramStart"/>
      <w:r>
        <w:rPr>
          <w:rFonts w:ascii="宋体" w:eastAsia="宋体" w:hAnsi="宋体" w:cs="宋体" w:hint="eastAsia"/>
          <w:color w:val="000000"/>
          <w:sz w:val="24"/>
          <w:szCs w:val="24"/>
          <w:shd w:val="clear" w:color="auto" w:fill="FFFFFF"/>
        </w:rPr>
        <w:t>含专升</w:t>
      </w:r>
      <w:proofErr w:type="gramEnd"/>
      <w:r>
        <w:rPr>
          <w:rFonts w:ascii="宋体" w:eastAsia="宋体" w:hAnsi="宋体" w:cs="宋体" w:hint="eastAsia"/>
          <w:color w:val="000000"/>
          <w:sz w:val="24"/>
          <w:szCs w:val="24"/>
          <w:shd w:val="clear" w:color="auto" w:fill="FFFFFF"/>
        </w:rPr>
        <w:t>本）新生，包括孤儿、烈士子女、</w:t>
      </w:r>
      <w:proofErr w:type="gramStart"/>
      <w:r>
        <w:rPr>
          <w:rFonts w:ascii="宋体" w:eastAsia="宋体" w:hAnsi="宋体" w:cs="宋体" w:hint="eastAsia"/>
          <w:color w:val="000000"/>
          <w:sz w:val="24"/>
          <w:szCs w:val="24"/>
          <w:shd w:val="clear" w:color="auto" w:fill="FFFFFF"/>
        </w:rPr>
        <w:t>低保家庭</w:t>
      </w:r>
      <w:proofErr w:type="gramEnd"/>
      <w:r>
        <w:rPr>
          <w:rFonts w:ascii="宋体" w:eastAsia="宋体" w:hAnsi="宋体" w:cs="宋体" w:hint="eastAsia"/>
          <w:color w:val="000000"/>
          <w:sz w:val="24"/>
          <w:szCs w:val="24"/>
          <w:shd w:val="clear" w:color="auto" w:fill="FFFFFF"/>
        </w:rPr>
        <w:t>学生、特困供养学生、建档立</w:t>
      </w:r>
      <w:proofErr w:type="gramStart"/>
      <w:r>
        <w:rPr>
          <w:rFonts w:ascii="宋体" w:eastAsia="宋体" w:hAnsi="宋体" w:cs="宋体" w:hint="eastAsia"/>
          <w:color w:val="000000"/>
          <w:sz w:val="24"/>
          <w:szCs w:val="24"/>
          <w:shd w:val="clear" w:color="auto" w:fill="FFFFFF"/>
        </w:rPr>
        <w:t>卡贫困</w:t>
      </w:r>
      <w:proofErr w:type="gramEnd"/>
      <w:r>
        <w:rPr>
          <w:rFonts w:ascii="宋体" w:eastAsia="宋体" w:hAnsi="宋体" w:cs="宋体" w:hint="eastAsia"/>
          <w:color w:val="000000"/>
          <w:sz w:val="24"/>
          <w:szCs w:val="24"/>
          <w:shd w:val="clear" w:color="auto" w:fill="FFFFFF"/>
        </w:rPr>
        <w:t>家庭学生、家庭经济困难的</w:t>
      </w:r>
      <w:r>
        <w:rPr>
          <w:rFonts w:ascii="宋体" w:eastAsia="宋体" w:hAnsi="宋体" w:cs="宋体"/>
          <w:color w:val="000000"/>
          <w:sz w:val="24"/>
          <w:szCs w:val="24"/>
          <w:shd w:val="clear" w:color="auto" w:fill="FFFFFF"/>
        </w:rPr>
        <w:t>持证残疾学生</w:t>
      </w:r>
      <w:r>
        <w:rPr>
          <w:rFonts w:ascii="宋体" w:eastAsia="宋体" w:hAnsi="宋体" w:cs="宋体" w:hint="eastAsia"/>
          <w:color w:val="000000"/>
          <w:sz w:val="24"/>
          <w:szCs w:val="24"/>
          <w:shd w:val="clear" w:color="auto" w:fill="FFFFFF"/>
        </w:rPr>
        <w:t>或残疾人子女、家庭经济特别困难的</w:t>
      </w:r>
      <w:proofErr w:type="gramStart"/>
      <w:r>
        <w:rPr>
          <w:rFonts w:ascii="宋体" w:eastAsia="宋体" w:hAnsi="宋体" w:cs="宋体" w:hint="eastAsia"/>
          <w:color w:val="000000"/>
          <w:sz w:val="24"/>
          <w:szCs w:val="24"/>
          <w:shd w:val="clear" w:color="auto" w:fill="FFFFFF"/>
        </w:rPr>
        <w:t>服义务</w:t>
      </w:r>
      <w:proofErr w:type="gramEnd"/>
      <w:r>
        <w:rPr>
          <w:rFonts w:ascii="宋体" w:eastAsia="宋体" w:hAnsi="宋体" w:cs="宋体" w:hint="eastAsia"/>
          <w:color w:val="000000"/>
          <w:sz w:val="24"/>
          <w:szCs w:val="24"/>
          <w:shd w:val="clear" w:color="auto" w:fill="FFFFFF"/>
        </w:rPr>
        <w:t>兵役退役学生</w:t>
      </w:r>
      <w:r w:rsidR="00165F7D">
        <w:rPr>
          <w:rFonts w:ascii="宋体" w:eastAsia="宋体" w:hAnsi="宋体" w:cs="宋体" w:hint="eastAsia"/>
          <w:color w:val="000000"/>
          <w:sz w:val="24"/>
          <w:szCs w:val="24"/>
          <w:shd w:val="clear" w:color="auto" w:fill="FFFFFF"/>
        </w:rPr>
        <w:t>或退役军人子女</w:t>
      </w:r>
      <w:r>
        <w:rPr>
          <w:rFonts w:ascii="宋体" w:eastAsia="宋体" w:hAnsi="宋体" w:cs="宋体" w:hint="eastAsia"/>
          <w:color w:val="000000"/>
          <w:sz w:val="24"/>
          <w:szCs w:val="24"/>
          <w:shd w:val="clear" w:color="auto" w:fill="FFFFFF"/>
        </w:rPr>
        <w:t>，以及家庭遭遇严重自然灾害或突发事件等特殊情况的学生等；</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2、冬季御寒补助对象是</w:t>
      </w:r>
      <w:r w:rsidR="00165F7D">
        <w:rPr>
          <w:rFonts w:ascii="宋体" w:eastAsia="宋体" w:hAnsi="宋体" w:cs="宋体" w:hint="eastAsia"/>
          <w:color w:val="000000"/>
          <w:sz w:val="24"/>
          <w:szCs w:val="24"/>
          <w:shd w:val="clear" w:color="auto" w:fill="FFFFFF"/>
        </w:rPr>
        <w:t>学院认定的家庭经济特别困难新</w:t>
      </w:r>
      <w:r>
        <w:rPr>
          <w:rFonts w:ascii="宋体" w:eastAsia="宋体" w:hAnsi="宋体" w:cs="宋体" w:hint="eastAsia"/>
          <w:color w:val="000000"/>
          <w:sz w:val="24"/>
          <w:szCs w:val="24"/>
          <w:shd w:val="clear" w:color="auto" w:fill="FFFFFF"/>
        </w:rPr>
        <w:t>生；</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w:t>
      </w:r>
      <w:r w:rsidR="00165F7D">
        <w:rPr>
          <w:rFonts w:ascii="宋体" w:eastAsia="宋体" w:hAnsi="宋体" w:cs="宋体" w:hint="eastAsia"/>
          <w:color w:val="000000"/>
          <w:sz w:val="24"/>
          <w:szCs w:val="24"/>
          <w:shd w:val="clear" w:color="auto" w:fill="FFFFFF"/>
        </w:rPr>
        <w:t>寒假</w:t>
      </w:r>
      <w:r>
        <w:rPr>
          <w:rFonts w:ascii="宋体" w:eastAsia="宋体" w:hAnsi="宋体" w:cs="宋体" w:hint="eastAsia"/>
          <w:color w:val="000000"/>
          <w:sz w:val="24"/>
          <w:szCs w:val="24"/>
          <w:shd w:val="clear" w:color="auto" w:fill="FFFFFF"/>
        </w:rPr>
        <w:t>返乡路费补助对象是</w:t>
      </w:r>
      <w:r w:rsidR="00165F7D">
        <w:rPr>
          <w:rFonts w:ascii="宋体" w:eastAsia="宋体" w:hAnsi="宋体" w:cs="宋体" w:hint="eastAsia"/>
          <w:color w:val="000000"/>
          <w:sz w:val="24"/>
          <w:szCs w:val="24"/>
          <w:shd w:val="clear" w:color="auto" w:fill="FFFFFF"/>
        </w:rPr>
        <w:t>学</w:t>
      </w:r>
      <w:r>
        <w:rPr>
          <w:rFonts w:ascii="宋体" w:eastAsia="宋体" w:hAnsi="宋体" w:cs="宋体" w:hint="eastAsia"/>
          <w:color w:val="000000"/>
          <w:sz w:val="24"/>
          <w:szCs w:val="24"/>
          <w:shd w:val="clear" w:color="auto" w:fill="FFFFFF"/>
        </w:rPr>
        <w:t>院认定的全体家庭经济困难学生；</w:t>
      </w:r>
    </w:p>
    <w:p w:rsidR="008A0B06" w:rsidRDefault="009574A0">
      <w:pPr>
        <w:spacing w:line="360" w:lineRule="auto"/>
        <w:ind w:leftChars="228" w:left="479"/>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4、求职交通补助对象是</w:t>
      </w:r>
      <w:proofErr w:type="gramStart"/>
      <w:r w:rsidR="00165F7D">
        <w:rPr>
          <w:rFonts w:ascii="宋体" w:eastAsia="宋体" w:hAnsi="宋体" w:cs="宋体" w:hint="eastAsia"/>
          <w:color w:val="000000"/>
          <w:sz w:val="24"/>
          <w:szCs w:val="24"/>
          <w:shd w:val="clear" w:color="auto" w:fill="FFFFFF"/>
        </w:rPr>
        <w:t>学</w:t>
      </w:r>
      <w:r>
        <w:rPr>
          <w:rFonts w:ascii="宋体" w:eastAsia="宋体" w:hAnsi="宋体" w:cs="宋体" w:hint="eastAsia"/>
          <w:color w:val="000000"/>
          <w:sz w:val="24"/>
          <w:szCs w:val="24"/>
          <w:shd w:val="clear" w:color="auto" w:fill="FFFFFF"/>
        </w:rPr>
        <w:t>院赴</w:t>
      </w:r>
      <w:proofErr w:type="gramEnd"/>
      <w:r>
        <w:rPr>
          <w:rFonts w:ascii="宋体" w:eastAsia="宋体" w:hAnsi="宋体" w:cs="宋体" w:hint="eastAsia"/>
          <w:color w:val="000000"/>
          <w:sz w:val="24"/>
          <w:szCs w:val="24"/>
          <w:shd w:val="clear" w:color="auto" w:fill="FFFFFF"/>
        </w:rPr>
        <w:t>异地求职的家庭经济困难学生。</w:t>
      </w:r>
    </w:p>
    <w:p w:rsidR="008A0B06" w:rsidRDefault="009574A0">
      <w:pPr>
        <w:spacing w:line="360" w:lineRule="auto"/>
        <w:ind w:leftChars="228" w:left="479"/>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（二）学生因以下原因导致临时性经济困难，严重影响正常学习、生活的，</w:t>
      </w:r>
    </w:p>
    <w:p w:rsidR="008A0B06" w:rsidRDefault="009574A0">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可以申请临时困难补助：</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1、</w:t>
      </w:r>
      <w:r>
        <w:rPr>
          <w:rFonts w:ascii="Arial" w:eastAsia="Arial" w:hAnsi="Arial" w:cs="Arial"/>
          <w:color w:val="191919"/>
          <w:sz w:val="24"/>
          <w:szCs w:val="24"/>
          <w:shd w:val="clear" w:color="auto" w:fill="FFFFFF"/>
        </w:rPr>
        <w:t>学生本人或</w:t>
      </w:r>
      <w:r>
        <w:rPr>
          <w:rFonts w:ascii="Arial" w:eastAsia="宋体" w:hAnsi="Arial" w:cs="Arial" w:hint="eastAsia"/>
          <w:color w:val="191919"/>
          <w:sz w:val="24"/>
          <w:szCs w:val="24"/>
          <w:shd w:val="clear" w:color="auto" w:fill="FFFFFF"/>
        </w:rPr>
        <w:t>直系亲属</w:t>
      </w:r>
      <w:r>
        <w:rPr>
          <w:rFonts w:ascii="Arial" w:eastAsia="Arial" w:hAnsi="Arial" w:cs="Arial"/>
          <w:color w:val="191919"/>
          <w:sz w:val="24"/>
          <w:szCs w:val="24"/>
          <w:shd w:val="clear" w:color="auto" w:fill="FFFFFF"/>
        </w:rPr>
        <w:t>身患</w:t>
      </w:r>
      <w:r>
        <w:rPr>
          <w:rFonts w:ascii="Arial" w:eastAsia="宋体" w:hAnsi="Arial" w:cs="Arial" w:hint="eastAsia"/>
          <w:color w:val="191919"/>
          <w:sz w:val="24"/>
          <w:szCs w:val="24"/>
          <w:shd w:val="clear" w:color="auto" w:fill="FFFFFF"/>
        </w:rPr>
        <w:t>重大疾病、意外伤残、死亡</w:t>
      </w:r>
      <w:r>
        <w:rPr>
          <w:rFonts w:ascii="Arial" w:eastAsia="Arial" w:hAnsi="Arial" w:cs="Arial"/>
          <w:color w:val="191919"/>
          <w:sz w:val="24"/>
          <w:szCs w:val="24"/>
          <w:shd w:val="clear" w:color="auto" w:fill="FFFFFF"/>
        </w:rPr>
        <w:t>，经济来源受到重</w:t>
      </w:r>
      <w:r>
        <w:rPr>
          <w:rFonts w:ascii="Arial" w:eastAsia="Arial" w:hAnsi="Arial" w:cs="Arial"/>
          <w:color w:val="191919"/>
          <w:sz w:val="24"/>
          <w:szCs w:val="24"/>
          <w:shd w:val="clear" w:color="auto" w:fill="FFFFFF"/>
        </w:rPr>
        <w:lastRenderedPageBreak/>
        <w:t>大影响，学习、生活所必需的基本生活费用难以得到保证；</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w:t>
      </w:r>
      <w:r>
        <w:rPr>
          <w:rFonts w:ascii="Arial" w:eastAsia="Arial" w:hAnsi="Arial" w:cs="Arial"/>
          <w:color w:val="191919"/>
          <w:sz w:val="24"/>
          <w:szCs w:val="24"/>
          <w:shd w:val="clear" w:color="auto" w:fill="FFFFFF"/>
        </w:rPr>
        <w:t>学生因家庭遭受严重自然灾害</w:t>
      </w:r>
      <w:r>
        <w:rPr>
          <w:rFonts w:ascii="Arial" w:eastAsia="宋体" w:hAnsi="Arial" w:cs="Arial" w:hint="eastAsia"/>
          <w:color w:val="191919"/>
          <w:sz w:val="24"/>
          <w:szCs w:val="24"/>
          <w:shd w:val="clear" w:color="auto" w:fill="FFFFFF"/>
        </w:rPr>
        <w:t>或突发事件，家庭财产遭受较大损失，造成家庭临时性经济困难</w:t>
      </w:r>
      <w:r>
        <w:rPr>
          <w:rFonts w:ascii="Arial" w:eastAsia="Arial" w:hAnsi="Arial" w:cs="Arial"/>
          <w:color w:val="191919"/>
          <w:sz w:val="24"/>
          <w:szCs w:val="24"/>
          <w:shd w:val="clear" w:color="auto" w:fill="FFFFFF"/>
        </w:rPr>
        <w:t>；</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3、需要学院进行紧急救助的其他情形。</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（三）出现以下情况之一的学生，</w:t>
      </w:r>
      <w:r>
        <w:rPr>
          <w:rFonts w:ascii="宋体" w:hAnsi="宋体" w:cs="宋体" w:hint="eastAsia"/>
          <w:color w:val="000000"/>
          <w:sz w:val="24"/>
          <w:szCs w:val="24"/>
          <w:shd w:val="clear" w:color="auto" w:fill="FFFFFF"/>
        </w:rPr>
        <w:t>原则上</w:t>
      </w:r>
      <w:r>
        <w:rPr>
          <w:rFonts w:ascii="宋体" w:eastAsia="宋体" w:hAnsi="宋体" w:cs="宋体" w:hint="eastAsia"/>
          <w:color w:val="000000"/>
          <w:sz w:val="24"/>
          <w:szCs w:val="24"/>
          <w:shd w:val="clear" w:color="auto" w:fill="FFFFFF"/>
        </w:rPr>
        <w:t>学</w:t>
      </w:r>
      <w:r>
        <w:rPr>
          <w:rFonts w:ascii="宋体" w:hAnsi="宋体" w:cs="宋体" w:hint="eastAsia"/>
          <w:color w:val="000000"/>
          <w:sz w:val="24"/>
          <w:szCs w:val="24"/>
          <w:shd w:val="clear" w:color="auto" w:fill="FFFFFF"/>
        </w:rPr>
        <w:t>院</w:t>
      </w:r>
      <w:r>
        <w:rPr>
          <w:rFonts w:ascii="宋体" w:eastAsia="宋体" w:hAnsi="宋体" w:cs="宋体" w:hint="eastAsia"/>
          <w:color w:val="000000"/>
          <w:sz w:val="24"/>
          <w:szCs w:val="24"/>
          <w:shd w:val="clear" w:color="auto" w:fill="FFFFFF"/>
        </w:rPr>
        <w:t>不予受理其困难补助申请：</w:t>
      </w:r>
    </w:p>
    <w:p w:rsidR="008A0B06" w:rsidRDefault="009574A0">
      <w:pPr>
        <w:spacing w:line="360" w:lineRule="auto"/>
        <w:ind w:firstLineChars="200" w:firstLine="480"/>
        <w:rPr>
          <w:rFonts w:ascii="宋体" w:eastAsia="宋体" w:hAnsi="宋体" w:cs="宋体"/>
          <w:color w:val="191919"/>
          <w:sz w:val="24"/>
          <w:szCs w:val="24"/>
          <w:shd w:val="clear" w:color="auto" w:fill="FFFFFF"/>
        </w:rPr>
      </w:pPr>
      <w:r>
        <w:rPr>
          <w:rFonts w:ascii="宋体" w:eastAsia="宋体" w:hAnsi="宋体" w:cs="宋体" w:hint="eastAsia"/>
          <w:color w:val="191919"/>
          <w:sz w:val="24"/>
          <w:szCs w:val="24"/>
          <w:shd w:val="clear" w:color="auto" w:fill="FFFFFF"/>
        </w:rPr>
        <w:t>1、申请学年内违反校规校纪受到处分，处分未解除的；</w:t>
      </w:r>
    </w:p>
    <w:p w:rsidR="008A0B06" w:rsidRDefault="009574A0">
      <w:pPr>
        <w:spacing w:line="360" w:lineRule="auto"/>
        <w:ind w:firstLineChars="200" w:firstLine="480"/>
        <w:rPr>
          <w:rFonts w:ascii="宋体" w:eastAsia="宋体" w:hAnsi="宋体" w:cs="宋体"/>
          <w:color w:val="191919"/>
          <w:sz w:val="24"/>
          <w:szCs w:val="24"/>
          <w:shd w:val="clear" w:color="auto" w:fill="FFFFFF"/>
        </w:rPr>
      </w:pPr>
      <w:r>
        <w:rPr>
          <w:rFonts w:ascii="宋体" w:eastAsia="宋体" w:hAnsi="宋体" w:cs="宋体" w:hint="eastAsia"/>
          <w:color w:val="191919"/>
          <w:sz w:val="24"/>
          <w:szCs w:val="24"/>
          <w:shd w:val="clear" w:color="auto" w:fill="FFFFFF"/>
        </w:rPr>
        <w:t>2、休学期间或延长学习年限的；</w:t>
      </w:r>
    </w:p>
    <w:p w:rsidR="008A0B06" w:rsidRDefault="009574A0">
      <w:pPr>
        <w:spacing w:line="360" w:lineRule="auto"/>
        <w:ind w:firstLineChars="200" w:firstLine="480"/>
        <w:rPr>
          <w:rFonts w:ascii="宋体" w:eastAsia="宋体" w:hAnsi="宋体" w:cs="宋体"/>
          <w:color w:val="191919"/>
          <w:sz w:val="24"/>
          <w:szCs w:val="24"/>
          <w:shd w:val="clear" w:color="auto" w:fill="FFFFFF"/>
        </w:rPr>
      </w:pPr>
      <w:r>
        <w:rPr>
          <w:rFonts w:ascii="宋体" w:eastAsia="宋体" w:hAnsi="宋体" w:cs="宋体" w:hint="eastAsia"/>
          <w:color w:val="191919"/>
          <w:sz w:val="24"/>
          <w:szCs w:val="24"/>
          <w:shd w:val="clear" w:color="auto" w:fill="FFFFFF"/>
        </w:rPr>
        <w:t>3、学习态度不端正导致学习成绩差的；</w:t>
      </w:r>
    </w:p>
    <w:p w:rsidR="008A0B06" w:rsidRDefault="009574A0">
      <w:pPr>
        <w:spacing w:line="360" w:lineRule="auto"/>
        <w:ind w:firstLineChars="200" w:firstLine="480"/>
        <w:rPr>
          <w:rFonts w:ascii="宋体" w:eastAsia="宋体" w:hAnsi="宋体" w:cs="宋体"/>
          <w:color w:val="191919"/>
          <w:sz w:val="24"/>
          <w:szCs w:val="24"/>
          <w:shd w:val="clear" w:color="auto" w:fill="FFFFFF"/>
        </w:rPr>
      </w:pPr>
      <w:r>
        <w:rPr>
          <w:rFonts w:ascii="宋体" w:eastAsia="宋体" w:hAnsi="宋体" w:cs="宋体" w:hint="eastAsia"/>
          <w:color w:val="191919"/>
          <w:sz w:val="24"/>
          <w:szCs w:val="24"/>
          <w:shd w:val="clear" w:color="auto" w:fill="FFFFFF"/>
        </w:rPr>
        <w:t>4、平时生活习惯奢侈浪费，或瞒报家庭经济情况，弄虚作假的；</w:t>
      </w:r>
    </w:p>
    <w:p w:rsidR="008A0B06" w:rsidRDefault="009574A0">
      <w:pPr>
        <w:spacing w:line="360" w:lineRule="auto"/>
        <w:ind w:firstLineChars="200" w:firstLine="480"/>
        <w:rPr>
          <w:rFonts w:ascii="Arial" w:eastAsia="宋体" w:hAnsi="Arial" w:cs="Arial"/>
          <w:color w:val="191919"/>
          <w:sz w:val="24"/>
          <w:szCs w:val="24"/>
          <w:shd w:val="clear" w:color="auto" w:fill="FFFFFF"/>
        </w:rPr>
      </w:pPr>
      <w:r>
        <w:rPr>
          <w:rFonts w:ascii="宋体" w:eastAsia="宋体" w:hAnsi="宋体" w:cs="宋体" w:hint="eastAsia"/>
          <w:color w:val="191919"/>
          <w:sz w:val="24"/>
          <w:szCs w:val="24"/>
          <w:shd w:val="clear" w:color="auto" w:fill="FFFFFF"/>
        </w:rPr>
        <w:t>5、</w:t>
      </w:r>
      <w:r>
        <w:rPr>
          <w:rFonts w:ascii="Arial" w:eastAsia="宋体" w:hAnsi="Arial" w:cs="Arial" w:hint="eastAsia"/>
          <w:color w:val="191919"/>
          <w:sz w:val="24"/>
          <w:szCs w:val="24"/>
          <w:shd w:val="clear" w:color="auto" w:fill="FFFFFF"/>
        </w:rPr>
        <w:t>学有余力但</w:t>
      </w:r>
      <w:r>
        <w:rPr>
          <w:rFonts w:ascii="Arial" w:eastAsia="Arial" w:hAnsi="Arial" w:cs="Arial" w:hint="eastAsia"/>
          <w:color w:val="191919"/>
          <w:sz w:val="24"/>
          <w:szCs w:val="24"/>
          <w:shd w:val="clear" w:color="auto" w:fill="FFFFFF"/>
        </w:rPr>
        <w:t>不愿参加勤工助学、公益和实践活动，经教育仍不改正的</w:t>
      </w:r>
      <w:r>
        <w:rPr>
          <w:rFonts w:ascii="Arial" w:eastAsia="宋体" w:hAnsi="Arial" w:cs="Arial" w:hint="eastAsia"/>
          <w:color w:val="191919"/>
          <w:sz w:val="24"/>
          <w:szCs w:val="24"/>
          <w:shd w:val="clear" w:color="auto" w:fill="FFFFFF"/>
        </w:rPr>
        <w:t>；</w:t>
      </w:r>
    </w:p>
    <w:p w:rsidR="008A0B06" w:rsidRDefault="009574A0">
      <w:pPr>
        <w:spacing w:line="360" w:lineRule="auto"/>
        <w:ind w:firstLineChars="200" w:firstLine="480"/>
        <w:rPr>
          <w:rFonts w:ascii="Arial" w:eastAsia="Arial" w:hAnsi="Arial" w:cs="Arial"/>
          <w:color w:val="191919"/>
          <w:sz w:val="24"/>
          <w:szCs w:val="24"/>
          <w:shd w:val="clear" w:color="auto" w:fill="FFFFFF"/>
        </w:rPr>
      </w:pPr>
      <w:r>
        <w:rPr>
          <w:rFonts w:ascii="Arial" w:eastAsia="宋体" w:hAnsi="Arial" w:cs="Arial" w:hint="eastAsia"/>
          <w:color w:val="191919"/>
          <w:sz w:val="24"/>
          <w:szCs w:val="24"/>
          <w:shd w:val="clear" w:color="auto" w:fill="FFFFFF"/>
        </w:rPr>
        <w:t>6</w:t>
      </w:r>
      <w:r>
        <w:rPr>
          <w:rFonts w:ascii="Arial" w:eastAsia="宋体" w:hAnsi="Arial" w:cs="Arial" w:hint="eastAsia"/>
          <w:color w:val="191919"/>
          <w:sz w:val="24"/>
          <w:szCs w:val="24"/>
          <w:shd w:val="clear" w:color="auto" w:fill="FFFFFF"/>
        </w:rPr>
        <w:t>、因家庭经济困难难以支付学费，却不愿申请国家助学贷款的</w:t>
      </w:r>
      <w:r>
        <w:rPr>
          <w:rFonts w:ascii="Arial" w:eastAsia="Arial" w:hAnsi="Arial" w:cs="Arial" w:hint="eastAsia"/>
          <w:color w:val="191919"/>
          <w:sz w:val="24"/>
          <w:szCs w:val="24"/>
          <w:shd w:val="clear" w:color="auto" w:fill="FFFFFF"/>
        </w:rPr>
        <w:t>。</w:t>
      </w:r>
    </w:p>
    <w:p w:rsidR="008A0B06" w:rsidRDefault="009574A0">
      <w:pPr>
        <w:numPr>
          <w:ilvl w:val="0"/>
          <w:numId w:val="1"/>
        </w:num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补助标准</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（一）专项困难补助：</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1、新生专项补助（爱心礼包），原则上不超过1000元/人；</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2、冬季御寒补助，原则上不超过600元/人；</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w:t>
      </w:r>
      <w:r w:rsidR="00165F7D">
        <w:rPr>
          <w:rFonts w:ascii="宋体" w:eastAsia="宋体" w:hAnsi="宋体" w:cs="宋体" w:hint="eastAsia"/>
          <w:color w:val="000000"/>
          <w:sz w:val="24"/>
          <w:szCs w:val="24"/>
          <w:shd w:val="clear" w:color="auto" w:fill="FFFFFF"/>
        </w:rPr>
        <w:t>寒假</w:t>
      </w:r>
      <w:r>
        <w:rPr>
          <w:rFonts w:ascii="宋体" w:eastAsia="宋体" w:hAnsi="宋体" w:cs="宋体" w:hint="eastAsia"/>
          <w:color w:val="000000"/>
          <w:sz w:val="24"/>
          <w:szCs w:val="24"/>
          <w:shd w:val="clear" w:color="auto" w:fill="FFFFFF"/>
        </w:rPr>
        <w:t>返乡路费补助，标准为浙江</w:t>
      </w:r>
      <w:r>
        <w:rPr>
          <w:rFonts w:ascii="宋体" w:eastAsia="宋体" w:hAnsi="宋体" w:cs="宋体"/>
          <w:color w:val="000000"/>
          <w:sz w:val="24"/>
          <w:szCs w:val="24"/>
          <w:shd w:val="clear" w:color="auto" w:fill="FFFFFF"/>
        </w:rPr>
        <w:t>省</w:t>
      </w:r>
      <w:proofErr w:type="gramStart"/>
      <w:r>
        <w:rPr>
          <w:rFonts w:ascii="宋体" w:eastAsia="宋体" w:hAnsi="宋体" w:cs="宋体"/>
          <w:color w:val="000000"/>
          <w:sz w:val="24"/>
          <w:szCs w:val="24"/>
          <w:shd w:val="clear" w:color="auto" w:fill="FFFFFF"/>
        </w:rPr>
        <w:t>内家庭</w:t>
      </w:r>
      <w:proofErr w:type="gramEnd"/>
      <w:r>
        <w:rPr>
          <w:rFonts w:ascii="宋体" w:eastAsia="宋体" w:hAnsi="宋体" w:cs="宋体"/>
          <w:color w:val="000000"/>
          <w:sz w:val="24"/>
          <w:szCs w:val="24"/>
          <w:shd w:val="clear" w:color="auto" w:fill="FFFFFF"/>
        </w:rPr>
        <w:t>经济特别困难学生300元/人，省内家庭经济困难学生200元/人，省外家庭经济特别困难学生600元/人，省外家庭经济困难学生400元/人</w:t>
      </w:r>
      <w:r>
        <w:rPr>
          <w:rFonts w:ascii="宋体" w:eastAsia="宋体" w:hAnsi="宋体" w:cs="宋体" w:hint="eastAsia"/>
          <w:color w:val="000000"/>
          <w:sz w:val="24"/>
          <w:szCs w:val="24"/>
          <w:shd w:val="clear" w:color="auto" w:fill="FFFFFF"/>
        </w:rPr>
        <w:t>；</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4、求职交通补助，原则上不超过500元/人。</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（二）临时困难补助：学院视其困难程度对学生予以一次性补助，原则上</w:t>
      </w:r>
      <w:r w:rsidR="00FF0EE7">
        <w:rPr>
          <w:rFonts w:ascii="宋体" w:eastAsia="宋体" w:hAnsi="宋体" w:cs="宋体" w:hint="eastAsia"/>
          <w:color w:val="000000"/>
          <w:sz w:val="24"/>
          <w:szCs w:val="24"/>
          <w:shd w:val="clear" w:color="auto" w:fill="FFFFFF"/>
        </w:rPr>
        <w:t>同一事由仅资助一次，</w:t>
      </w:r>
      <w:r>
        <w:rPr>
          <w:rFonts w:ascii="宋体" w:eastAsia="宋体" w:hAnsi="宋体" w:cs="宋体" w:hint="eastAsia"/>
          <w:color w:val="000000"/>
          <w:sz w:val="24"/>
          <w:szCs w:val="24"/>
          <w:shd w:val="clear" w:color="auto" w:fill="FFFFFF"/>
        </w:rPr>
        <w:t>每次最高不超过4000元，</w:t>
      </w:r>
      <w:proofErr w:type="gramStart"/>
      <w:r>
        <w:rPr>
          <w:rFonts w:ascii="宋体" w:eastAsia="宋体" w:hAnsi="宋体" w:cs="宋体" w:hint="eastAsia"/>
          <w:color w:val="000000"/>
          <w:sz w:val="24"/>
          <w:szCs w:val="24"/>
          <w:shd w:val="clear" w:color="auto" w:fill="FFFFFF"/>
        </w:rPr>
        <w:t>一</w:t>
      </w:r>
      <w:proofErr w:type="gramEnd"/>
      <w:r>
        <w:rPr>
          <w:rFonts w:ascii="宋体" w:eastAsia="宋体" w:hAnsi="宋体" w:cs="宋体" w:hint="eastAsia"/>
          <w:color w:val="000000"/>
          <w:sz w:val="24"/>
          <w:szCs w:val="24"/>
          <w:shd w:val="clear" w:color="auto" w:fill="FFFFFF"/>
        </w:rPr>
        <w:t>学年总额不超过8000元</w:t>
      </w:r>
      <w:r w:rsidR="00FF0EE7">
        <w:rPr>
          <w:rFonts w:ascii="宋体" w:eastAsia="宋体" w:hAnsi="宋体" w:cs="宋体" w:hint="eastAsia"/>
          <w:color w:val="000000"/>
          <w:sz w:val="24"/>
          <w:szCs w:val="24"/>
          <w:shd w:val="clear" w:color="auto" w:fill="FFFFFF"/>
        </w:rPr>
        <w:t>。</w:t>
      </w:r>
      <w:r>
        <w:rPr>
          <w:rFonts w:ascii="宋体" w:eastAsia="宋体" w:hAnsi="宋体" w:cs="宋体" w:hint="eastAsia"/>
          <w:color w:val="000000"/>
          <w:sz w:val="24"/>
          <w:szCs w:val="24"/>
          <w:shd w:val="clear" w:color="auto" w:fill="FFFFFF"/>
        </w:rPr>
        <w:t>对其他特殊情况的临时困难补助由学院另行研究，酌情处理。</w:t>
      </w:r>
      <w:r>
        <w:rPr>
          <w:rFonts w:ascii="宋体" w:eastAsia="宋体" w:hAnsi="宋体" w:cs="宋体"/>
          <w:color w:val="000000"/>
          <w:sz w:val="24"/>
          <w:szCs w:val="24"/>
          <w:shd w:val="clear" w:color="auto" w:fill="FFFFFF"/>
        </w:rPr>
        <w:t>相关参考标准如下：</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1、学生本人突发急重病症</w:t>
      </w:r>
      <w:r w:rsidR="004A1CCA">
        <w:rPr>
          <w:rFonts w:ascii="宋体" w:eastAsia="宋体" w:hAnsi="宋体" w:cs="宋体" w:hint="eastAsia"/>
          <w:color w:val="000000"/>
          <w:sz w:val="24"/>
          <w:szCs w:val="24"/>
          <w:shd w:val="clear" w:color="auto" w:fill="FFFFFF"/>
        </w:rPr>
        <w:t>（参见</w:t>
      </w:r>
      <w:r w:rsidR="004A1CCA" w:rsidRPr="004A1CCA">
        <w:rPr>
          <w:rFonts w:ascii="宋体" w:eastAsia="宋体" w:hAnsi="宋体" w:cs="宋体" w:hint="eastAsia"/>
          <w:color w:val="000000"/>
          <w:sz w:val="24"/>
          <w:szCs w:val="24"/>
          <w:shd w:val="clear" w:color="auto" w:fill="FFFFFF"/>
        </w:rPr>
        <w:t>中国保险行业协会界定的三十六种重大疾病</w:t>
      </w:r>
      <w:r w:rsidR="004A1CCA">
        <w:rPr>
          <w:rFonts w:ascii="宋体" w:eastAsia="宋体" w:hAnsi="宋体" w:cs="宋体" w:hint="eastAsia"/>
          <w:color w:val="000000"/>
          <w:sz w:val="24"/>
          <w:szCs w:val="24"/>
          <w:shd w:val="clear" w:color="auto" w:fill="FFFFFF"/>
        </w:rPr>
        <w:t>）</w:t>
      </w:r>
      <w:r>
        <w:rPr>
          <w:rFonts w:ascii="宋体" w:eastAsia="宋体" w:hAnsi="宋体" w:cs="宋体" w:hint="eastAsia"/>
          <w:color w:val="000000"/>
          <w:sz w:val="24"/>
          <w:szCs w:val="24"/>
          <w:shd w:val="clear" w:color="auto" w:fill="FFFFFF"/>
        </w:rPr>
        <w:t>或遭遇重大意外身体伤害事故</w:t>
      </w:r>
      <w:r w:rsidR="004D4BF5">
        <w:rPr>
          <w:rFonts w:ascii="宋体" w:eastAsia="宋体" w:hAnsi="宋体" w:cs="宋体" w:hint="eastAsia"/>
          <w:color w:val="000000"/>
          <w:sz w:val="24"/>
          <w:szCs w:val="24"/>
          <w:shd w:val="clear" w:color="auto" w:fill="FFFFFF"/>
        </w:rPr>
        <w:t>需支付大额医疗费用，造成家庭严重负债</w:t>
      </w:r>
      <w:r>
        <w:rPr>
          <w:rFonts w:ascii="宋体" w:eastAsia="宋体" w:hAnsi="宋体" w:cs="宋体" w:hint="eastAsia"/>
          <w:color w:val="000000"/>
          <w:sz w:val="24"/>
          <w:szCs w:val="24"/>
          <w:shd w:val="clear" w:color="auto" w:fill="FFFFFF"/>
        </w:rPr>
        <w:t>的，补助4000元；</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2、学生父母罹患重大疾病</w:t>
      </w:r>
      <w:r w:rsidR="004A1CCA">
        <w:rPr>
          <w:rFonts w:ascii="宋体" w:eastAsia="宋体" w:hAnsi="宋体" w:cs="宋体" w:hint="eastAsia"/>
          <w:color w:val="000000"/>
          <w:sz w:val="24"/>
          <w:szCs w:val="24"/>
          <w:shd w:val="clear" w:color="auto" w:fill="FFFFFF"/>
        </w:rPr>
        <w:t>（参见</w:t>
      </w:r>
      <w:r w:rsidR="004A1CCA" w:rsidRPr="004A1CCA">
        <w:rPr>
          <w:rFonts w:ascii="宋体" w:eastAsia="宋体" w:hAnsi="宋体" w:cs="宋体" w:hint="eastAsia"/>
          <w:color w:val="000000"/>
          <w:sz w:val="24"/>
          <w:szCs w:val="24"/>
          <w:shd w:val="clear" w:color="auto" w:fill="FFFFFF"/>
        </w:rPr>
        <w:t>中国保险行业协会界定的三十六种重大疾病</w:t>
      </w:r>
      <w:r w:rsidR="004A1CCA">
        <w:rPr>
          <w:rFonts w:ascii="宋体" w:eastAsia="宋体" w:hAnsi="宋体" w:cs="宋体" w:hint="eastAsia"/>
          <w:color w:val="000000"/>
          <w:sz w:val="24"/>
          <w:szCs w:val="24"/>
          <w:shd w:val="clear" w:color="auto" w:fill="FFFFFF"/>
        </w:rPr>
        <w:t>）</w:t>
      </w:r>
      <w:r>
        <w:rPr>
          <w:rFonts w:ascii="宋体" w:eastAsia="宋体" w:hAnsi="宋体" w:cs="宋体" w:hint="eastAsia"/>
          <w:color w:val="000000"/>
          <w:sz w:val="24"/>
          <w:szCs w:val="24"/>
          <w:shd w:val="clear" w:color="auto" w:fill="FFFFFF"/>
        </w:rPr>
        <w:t>、遭受严重意外伤害或者死亡，</w:t>
      </w:r>
      <w:r w:rsidR="004D4BF5">
        <w:rPr>
          <w:rFonts w:ascii="宋体" w:eastAsia="宋体" w:hAnsi="宋体" w:cs="宋体" w:hint="eastAsia"/>
          <w:color w:val="000000"/>
          <w:sz w:val="24"/>
          <w:szCs w:val="24"/>
          <w:shd w:val="clear" w:color="auto" w:fill="FFFFFF"/>
        </w:rPr>
        <w:t>造成家庭经济特别困难，难以维持</w:t>
      </w:r>
      <w:r>
        <w:rPr>
          <w:rFonts w:ascii="宋体" w:eastAsia="宋体" w:hAnsi="宋体" w:cs="宋体" w:hint="eastAsia"/>
          <w:color w:val="000000"/>
          <w:sz w:val="24"/>
          <w:szCs w:val="24"/>
          <w:shd w:val="clear" w:color="auto" w:fill="FFFFFF"/>
        </w:rPr>
        <w:t>学生正常学习、生活的，补助额度3000元；</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3、家庭</w:t>
      </w:r>
      <w:r w:rsidR="004D4BF5">
        <w:rPr>
          <w:rFonts w:ascii="宋体" w:eastAsia="宋体" w:hAnsi="宋体" w:cs="宋体" w:hint="eastAsia"/>
          <w:color w:val="000000"/>
          <w:sz w:val="24"/>
          <w:szCs w:val="24"/>
          <w:shd w:val="clear" w:color="auto" w:fill="FFFFFF"/>
        </w:rPr>
        <w:t>遭遇</w:t>
      </w:r>
      <w:r>
        <w:rPr>
          <w:rFonts w:ascii="宋体" w:eastAsia="宋体" w:hAnsi="宋体" w:cs="宋体"/>
          <w:color w:val="000000"/>
          <w:sz w:val="24"/>
          <w:szCs w:val="24"/>
          <w:shd w:val="clear" w:color="auto" w:fill="FFFFFF"/>
        </w:rPr>
        <w:t>严重自然灾害（如地震、台风、海啸等）</w:t>
      </w:r>
      <w:r w:rsidR="004D4BF5">
        <w:rPr>
          <w:rFonts w:ascii="宋体" w:eastAsia="宋体" w:hAnsi="宋体" w:cs="宋体" w:hint="eastAsia"/>
          <w:color w:val="000000"/>
          <w:sz w:val="24"/>
          <w:szCs w:val="24"/>
          <w:shd w:val="clear" w:color="auto" w:fill="FFFFFF"/>
        </w:rPr>
        <w:t>，造成家庭经济特别</w:t>
      </w:r>
      <w:r w:rsidR="004D4BF5">
        <w:rPr>
          <w:rFonts w:ascii="宋体" w:eastAsia="宋体" w:hAnsi="宋体" w:cs="宋体" w:hint="eastAsia"/>
          <w:color w:val="000000"/>
          <w:sz w:val="24"/>
          <w:szCs w:val="24"/>
          <w:shd w:val="clear" w:color="auto" w:fill="FFFFFF"/>
        </w:rPr>
        <w:lastRenderedPageBreak/>
        <w:t>困难，</w:t>
      </w:r>
      <w:r>
        <w:rPr>
          <w:rFonts w:ascii="宋体" w:eastAsia="宋体" w:hAnsi="宋体" w:cs="宋体" w:hint="eastAsia"/>
          <w:color w:val="000000"/>
          <w:sz w:val="24"/>
          <w:szCs w:val="24"/>
          <w:shd w:val="clear" w:color="auto" w:fill="FFFFFF"/>
        </w:rPr>
        <w:t>难以维持</w:t>
      </w:r>
      <w:r w:rsidR="004D4BF5">
        <w:rPr>
          <w:rFonts w:ascii="宋体" w:eastAsia="宋体" w:hAnsi="宋体" w:cs="宋体" w:hint="eastAsia"/>
          <w:color w:val="000000"/>
          <w:sz w:val="24"/>
          <w:szCs w:val="24"/>
          <w:shd w:val="clear" w:color="auto" w:fill="FFFFFF"/>
        </w:rPr>
        <w:t>学生</w:t>
      </w:r>
      <w:r>
        <w:rPr>
          <w:rFonts w:ascii="宋体" w:eastAsia="宋体" w:hAnsi="宋体" w:cs="宋体" w:hint="eastAsia"/>
          <w:color w:val="000000"/>
          <w:sz w:val="24"/>
          <w:szCs w:val="24"/>
          <w:shd w:val="clear" w:color="auto" w:fill="FFFFFF"/>
        </w:rPr>
        <w:t>正常学习、生活的，补助2000元；</w:t>
      </w:r>
    </w:p>
    <w:p w:rsidR="004D4BF5"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4、因突发性事故或其它原因造成</w:t>
      </w:r>
      <w:r w:rsidR="004D4BF5">
        <w:rPr>
          <w:rFonts w:ascii="宋体" w:eastAsia="宋体" w:hAnsi="宋体" w:cs="宋体" w:hint="eastAsia"/>
          <w:color w:val="000000"/>
          <w:sz w:val="24"/>
          <w:szCs w:val="24"/>
          <w:shd w:val="clear" w:color="auto" w:fill="FFFFFF"/>
        </w:rPr>
        <w:t>家庭经济特别困难，难以维持正常学习、</w:t>
      </w:r>
      <w:r>
        <w:rPr>
          <w:rFonts w:ascii="宋体" w:eastAsia="宋体" w:hAnsi="宋体" w:cs="宋体" w:hint="eastAsia"/>
          <w:color w:val="000000"/>
          <w:sz w:val="24"/>
          <w:szCs w:val="24"/>
          <w:shd w:val="clear" w:color="auto" w:fill="FFFFFF"/>
        </w:rPr>
        <w:t>生活的学生，原则</w:t>
      </w:r>
      <w:r w:rsidR="004D4BF5">
        <w:rPr>
          <w:rFonts w:ascii="宋体" w:eastAsia="宋体" w:hAnsi="宋体" w:cs="宋体" w:hint="eastAsia"/>
          <w:color w:val="000000"/>
          <w:sz w:val="24"/>
          <w:szCs w:val="24"/>
          <w:shd w:val="clear" w:color="auto" w:fill="FFFFFF"/>
        </w:rPr>
        <w:t>上</w:t>
      </w:r>
      <w:r>
        <w:rPr>
          <w:rFonts w:ascii="宋体" w:eastAsia="宋体" w:hAnsi="宋体" w:cs="宋体" w:hint="eastAsia"/>
          <w:color w:val="000000"/>
          <w:sz w:val="24"/>
          <w:szCs w:val="24"/>
          <w:shd w:val="clear" w:color="auto" w:fill="FFFFFF"/>
        </w:rPr>
        <w:t>一次性发放临时困难补助1000元。</w:t>
      </w:r>
    </w:p>
    <w:p w:rsidR="008A0B06" w:rsidRDefault="004D4BF5">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5、</w:t>
      </w:r>
      <w:r w:rsidR="00FF0EE7">
        <w:rPr>
          <w:rFonts w:ascii="宋体" w:eastAsia="宋体" w:hAnsi="宋体" w:cs="宋体" w:hint="eastAsia"/>
          <w:color w:val="000000"/>
          <w:sz w:val="24"/>
          <w:szCs w:val="24"/>
          <w:shd w:val="clear" w:color="auto" w:fill="FFFFFF"/>
        </w:rPr>
        <w:t>学院领导班子成员</w:t>
      </w:r>
      <w:r w:rsidR="009574A0">
        <w:rPr>
          <w:rFonts w:ascii="宋体" w:eastAsia="宋体" w:hAnsi="宋体" w:cs="宋体" w:hint="eastAsia"/>
          <w:color w:val="000000"/>
          <w:sz w:val="24"/>
          <w:szCs w:val="24"/>
          <w:shd w:val="clear" w:color="auto" w:fill="FFFFFF"/>
        </w:rPr>
        <w:t>走访慰问困难学生慰问金一般为1000元，特殊情况下不超过3000元。</w:t>
      </w:r>
    </w:p>
    <w:p w:rsidR="008A0B06" w:rsidRDefault="009574A0">
      <w:pPr>
        <w:spacing w:line="360" w:lineRule="auto"/>
        <w:jc w:val="center"/>
        <w:rPr>
          <w:rFonts w:asciiTheme="minorEastAsia" w:hAnsiTheme="minorEastAsia"/>
          <w:sz w:val="24"/>
          <w:szCs w:val="24"/>
        </w:rPr>
      </w:pPr>
      <w:r>
        <w:rPr>
          <w:rFonts w:asciiTheme="minorEastAsia" w:hAnsiTheme="minorEastAsia" w:hint="eastAsia"/>
          <w:sz w:val="24"/>
          <w:szCs w:val="24"/>
        </w:rPr>
        <w:t>第三章 申请和审批程序</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第七条 专项困难补助为定期补助，学生根据学院通知定期提出申请。</w:t>
      </w:r>
      <w:r>
        <w:rPr>
          <w:rFonts w:ascii="宋体" w:eastAsia="宋体" w:hAnsi="宋体" w:cs="宋体"/>
          <w:color w:val="000000"/>
          <w:sz w:val="24"/>
          <w:szCs w:val="24"/>
          <w:shd w:val="clear" w:color="auto" w:fill="FFFFFF"/>
        </w:rPr>
        <w:t>临时困难补助为不定期补助，学生一旦因突发原因造成经济困难并符合申报条件的，可</w:t>
      </w:r>
      <w:r>
        <w:rPr>
          <w:rFonts w:ascii="宋体" w:eastAsia="宋体" w:hAnsi="宋体" w:cs="宋体" w:hint="eastAsia"/>
          <w:color w:val="000000"/>
          <w:sz w:val="24"/>
          <w:szCs w:val="24"/>
          <w:shd w:val="clear" w:color="auto" w:fill="FFFFFF"/>
        </w:rPr>
        <w:t>随时</w:t>
      </w:r>
      <w:r>
        <w:rPr>
          <w:rFonts w:ascii="宋体" w:eastAsia="宋体" w:hAnsi="宋体" w:cs="宋体"/>
          <w:color w:val="000000"/>
          <w:sz w:val="24"/>
          <w:szCs w:val="24"/>
          <w:shd w:val="clear" w:color="auto" w:fill="FFFFFF"/>
        </w:rPr>
        <w:t>向学院提出申请。</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第八条 申请和审批程序</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（一）专项困难补助：</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1、新生专项补助。学生需向所在各系提供能够证明家庭经济困难的</w:t>
      </w:r>
      <w:r w:rsidR="004D4BF5">
        <w:rPr>
          <w:rFonts w:ascii="宋体" w:eastAsia="宋体" w:hAnsi="宋体" w:cs="宋体" w:hint="eastAsia"/>
          <w:color w:val="000000"/>
          <w:sz w:val="24"/>
          <w:szCs w:val="24"/>
          <w:shd w:val="clear" w:color="auto" w:fill="FFFFFF"/>
        </w:rPr>
        <w:t>相关佐证</w:t>
      </w:r>
      <w:r>
        <w:rPr>
          <w:rFonts w:ascii="宋体" w:eastAsia="宋体" w:hAnsi="宋体" w:cs="宋体" w:hint="eastAsia"/>
          <w:color w:val="000000"/>
          <w:sz w:val="24"/>
          <w:szCs w:val="24"/>
          <w:shd w:val="clear" w:color="auto" w:fill="FFFFFF"/>
        </w:rPr>
        <w:t>材料（如下岗证、失业证、低保证、残疾证</w:t>
      </w:r>
      <w:r w:rsidR="004D4BF5">
        <w:rPr>
          <w:rFonts w:ascii="宋体" w:eastAsia="宋体" w:hAnsi="宋体" w:cs="宋体" w:hint="eastAsia"/>
          <w:color w:val="000000"/>
          <w:sz w:val="24"/>
          <w:szCs w:val="24"/>
          <w:shd w:val="clear" w:color="auto" w:fill="FFFFFF"/>
        </w:rPr>
        <w:t>、建档立卡</w:t>
      </w:r>
      <w:r>
        <w:rPr>
          <w:rFonts w:ascii="宋体" w:eastAsia="宋体" w:hAnsi="宋体" w:cs="宋体" w:hint="eastAsia"/>
          <w:color w:val="000000"/>
          <w:sz w:val="24"/>
          <w:szCs w:val="24"/>
          <w:shd w:val="clear" w:color="auto" w:fill="FFFFFF"/>
        </w:rPr>
        <w:t>等），各系辅导员</w:t>
      </w:r>
      <w:r>
        <w:rPr>
          <w:rFonts w:ascii="Arial" w:eastAsia="Arial" w:hAnsi="Arial" w:cs="Arial"/>
          <w:color w:val="191919"/>
          <w:sz w:val="24"/>
          <w:szCs w:val="24"/>
          <w:shd w:val="clear" w:color="auto" w:fill="FFFFFF"/>
        </w:rPr>
        <w:t>对申请学生的情况进行核实</w:t>
      </w:r>
      <w:r>
        <w:rPr>
          <w:rFonts w:ascii="Arial" w:eastAsia="宋体" w:hAnsi="Arial" w:cs="Arial" w:hint="eastAsia"/>
          <w:color w:val="191919"/>
          <w:sz w:val="24"/>
          <w:szCs w:val="24"/>
          <w:shd w:val="clear" w:color="auto" w:fill="FFFFFF"/>
        </w:rPr>
        <w:t>并</w:t>
      </w:r>
      <w:r>
        <w:rPr>
          <w:rFonts w:ascii="宋体" w:eastAsia="宋体" w:hAnsi="宋体" w:cs="宋体" w:hint="eastAsia"/>
          <w:color w:val="000000"/>
          <w:sz w:val="24"/>
          <w:szCs w:val="24"/>
          <w:shd w:val="clear" w:color="auto" w:fill="FFFFFF"/>
        </w:rPr>
        <w:t>汇总符合补助条件的学生名单，经系分管学生工作负责人审核同意后报学生处进行审批发放；</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2、冬季御寒补助和</w:t>
      </w:r>
      <w:r w:rsidR="00B6117D">
        <w:rPr>
          <w:rFonts w:ascii="宋体" w:eastAsia="宋体" w:hAnsi="宋体" w:cs="宋体" w:hint="eastAsia"/>
          <w:color w:val="000000"/>
          <w:sz w:val="24"/>
          <w:szCs w:val="24"/>
          <w:shd w:val="clear" w:color="auto" w:fill="FFFFFF"/>
        </w:rPr>
        <w:t>寒假</w:t>
      </w:r>
      <w:r>
        <w:rPr>
          <w:rFonts w:ascii="宋体" w:eastAsia="宋体" w:hAnsi="宋体" w:cs="宋体" w:hint="eastAsia"/>
          <w:color w:val="000000"/>
          <w:sz w:val="24"/>
          <w:szCs w:val="24"/>
          <w:shd w:val="clear" w:color="auto" w:fill="FFFFFF"/>
        </w:rPr>
        <w:t>返乡路费补助由学生处依据当年学院认定的家庭经济困难学生名单进行补助；</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3、求职</w:t>
      </w:r>
      <w:r w:rsidR="00B6117D">
        <w:rPr>
          <w:rFonts w:ascii="宋体" w:eastAsia="宋体" w:hAnsi="宋体" w:cs="宋体" w:hint="eastAsia"/>
          <w:color w:val="000000"/>
          <w:sz w:val="24"/>
          <w:szCs w:val="24"/>
          <w:shd w:val="clear" w:color="auto" w:fill="FFFFFF"/>
        </w:rPr>
        <w:t>交通</w:t>
      </w:r>
      <w:r>
        <w:rPr>
          <w:rFonts w:ascii="宋体" w:eastAsia="宋体" w:hAnsi="宋体" w:cs="宋体" w:hint="eastAsia"/>
          <w:color w:val="000000"/>
          <w:sz w:val="24"/>
          <w:szCs w:val="24"/>
          <w:shd w:val="clear" w:color="auto" w:fill="FFFFFF"/>
        </w:rPr>
        <w:t>补助。</w:t>
      </w:r>
      <w:r w:rsidR="00B6117D">
        <w:rPr>
          <w:rFonts w:ascii="宋体" w:eastAsia="宋体" w:hAnsi="宋体" w:cs="宋体" w:hint="eastAsia"/>
          <w:color w:val="000000"/>
          <w:sz w:val="24"/>
          <w:szCs w:val="24"/>
          <w:shd w:val="clear" w:color="auto" w:fill="FFFFFF"/>
        </w:rPr>
        <w:t>具体实施办法详见《关于印发&lt;上海财经大学浙江学院家庭经济困难毕业生求职交通补助发放办法（试行）&gt;的通知》(上财浙院学字[2017]11号)文件</w:t>
      </w:r>
      <w:r>
        <w:rPr>
          <w:rFonts w:ascii="宋体" w:eastAsia="宋体" w:hAnsi="宋体" w:cs="宋体" w:hint="eastAsia"/>
          <w:color w:val="000000"/>
          <w:sz w:val="24"/>
          <w:szCs w:val="24"/>
          <w:shd w:val="clear" w:color="auto" w:fill="FFFFFF"/>
        </w:rPr>
        <w:t>。</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（二）临时困难补助：</w:t>
      </w:r>
    </w:p>
    <w:p w:rsidR="008A0B06" w:rsidRDefault="009574A0" w:rsidP="0083575E">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1、</w:t>
      </w:r>
      <w:r>
        <w:rPr>
          <w:rFonts w:ascii="宋体" w:eastAsia="宋体" w:hAnsi="宋体" w:cs="宋体"/>
          <w:color w:val="000000"/>
          <w:sz w:val="24"/>
          <w:szCs w:val="24"/>
          <w:shd w:val="clear" w:color="auto" w:fill="FFFFFF"/>
        </w:rPr>
        <w:t>学生本人填写《</w:t>
      </w:r>
      <w:r>
        <w:rPr>
          <w:rFonts w:ascii="宋体" w:eastAsia="宋体" w:hAnsi="宋体" w:cs="宋体" w:hint="eastAsia"/>
          <w:color w:val="000000"/>
          <w:sz w:val="24"/>
          <w:szCs w:val="24"/>
          <w:shd w:val="clear" w:color="auto" w:fill="FFFFFF"/>
        </w:rPr>
        <w:t>上海财经大学浙江学院</w:t>
      </w:r>
      <w:r>
        <w:rPr>
          <w:rFonts w:ascii="宋体" w:eastAsia="宋体" w:hAnsi="宋体" w:cs="宋体"/>
          <w:color w:val="000000"/>
          <w:sz w:val="24"/>
          <w:szCs w:val="24"/>
          <w:shd w:val="clear" w:color="auto" w:fill="FFFFFF"/>
        </w:rPr>
        <w:t>临时困难补助申请表》，</w:t>
      </w:r>
      <w:r w:rsidR="0083575E">
        <w:rPr>
          <w:rFonts w:ascii="宋体" w:eastAsia="宋体" w:hAnsi="宋体" w:cs="宋体" w:hint="eastAsia"/>
          <w:color w:val="000000"/>
          <w:sz w:val="24"/>
          <w:szCs w:val="24"/>
          <w:shd w:val="clear" w:color="auto" w:fill="FFFFFF"/>
        </w:rPr>
        <w:t>并</w:t>
      </w:r>
      <w:r w:rsidR="00A70053">
        <w:rPr>
          <w:rFonts w:ascii="宋体" w:eastAsia="宋体" w:hAnsi="宋体" w:cs="宋体" w:hint="eastAsia"/>
          <w:color w:val="000000"/>
          <w:sz w:val="24"/>
          <w:szCs w:val="24"/>
          <w:shd w:val="clear" w:color="auto" w:fill="FFFFFF"/>
        </w:rPr>
        <w:t>提交相关</w:t>
      </w:r>
      <w:r w:rsidR="008D72B5">
        <w:rPr>
          <w:rFonts w:ascii="宋体" w:eastAsia="宋体" w:hAnsi="宋体" w:cs="宋体" w:hint="eastAsia"/>
          <w:color w:val="000000"/>
          <w:sz w:val="24"/>
          <w:szCs w:val="24"/>
          <w:shd w:val="clear" w:color="auto" w:fill="FFFFFF"/>
        </w:rPr>
        <w:t>证明</w:t>
      </w:r>
      <w:r w:rsidR="00A70053">
        <w:rPr>
          <w:rFonts w:ascii="宋体" w:eastAsia="宋体" w:hAnsi="宋体" w:cs="宋体" w:hint="eastAsia"/>
          <w:color w:val="000000"/>
          <w:sz w:val="24"/>
          <w:szCs w:val="24"/>
          <w:shd w:val="clear" w:color="auto" w:fill="FFFFFF"/>
        </w:rPr>
        <w:t>材料</w:t>
      </w:r>
      <w:r w:rsidR="0083575E">
        <w:rPr>
          <w:rFonts w:ascii="宋体" w:eastAsia="宋体" w:hAnsi="宋体" w:cs="宋体" w:hint="eastAsia"/>
          <w:color w:val="000000"/>
          <w:sz w:val="24"/>
          <w:szCs w:val="24"/>
          <w:shd w:val="clear" w:color="auto" w:fill="FFFFFF"/>
        </w:rPr>
        <w:t>（学生或父母患病需提供</w:t>
      </w:r>
      <w:r w:rsidR="0083575E" w:rsidRPr="008D72B5">
        <w:rPr>
          <w:rFonts w:ascii="宋体" w:eastAsia="宋体" w:hAnsi="宋体" w:cs="宋体" w:hint="eastAsia"/>
          <w:color w:val="000000"/>
          <w:sz w:val="24"/>
          <w:szCs w:val="24"/>
          <w:shd w:val="clear" w:color="auto" w:fill="FFFFFF"/>
        </w:rPr>
        <w:t>二级及以上医院出具的诊断书复印件、医疗费用原始单据复印件</w:t>
      </w:r>
      <w:r w:rsidR="0083575E">
        <w:rPr>
          <w:rFonts w:ascii="宋体" w:eastAsia="宋体" w:hAnsi="宋体" w:cs="宋体" w:hint="eastAsia"/>
          <w:color w:val="000000"/>
          <w:sz w:val="24"/>
          <w:szCs w:val="24"/>
          <w:shd w:val="clear" w:color="auto" w:fill="FFFFFF"/>
        </w:rPr>
        <w:t>；</w:t>
      </w:r>
      <w:r w:rsidR="0083575E" w:rsidRPr="008D72B5">
        <w:rPr>
          <w:rFonts w:ascii="宋体" w:eastAsia="宋体" w:hAnsi="宋体" w:cs="宋体" w:hint="eastAsia"/>
          <w:color w:val="000000"/>
          <w:sz w:val="24"/>
          <w:szCs w:val="24"/>
          <w:shd w:val="clear" w:color="auto" w:fill="FFFFFF"/>
        </w:rPr>
        <w:t>属交通事故意外伤害的，</w:t>
      </w:r>
      <w:r w:rsidR="0083575E">
        <w:rPr>
          <w:rFonts w:ascii="宋体" w:eastAsia="宋体" w:hAnsi="宋体" w:cs="宋体" w:hint="eastAsia"/>
          <w:color w:val="000000"/>
          <w:sz w:val="24"/>
          <w:szCs w:val="24"/>
          <w:shd w:val="clear" w:color="auto" w:fill="FFFFFF"/>
        </w:rPr>
        <w:t>需</w:t>
      </w:r>
      <w:r w:rsidR="0083575E" w:rsidRPr="008D72B5">
        <w:rPr>
          <w:rFonts w:ascii="宋体" w:eastAsia="宋体" w:hAnsi="宋体" w:cs="宋体" w:hint="eastAsia"/>
          <w:color w:val="000000"/>
          <w:sz w:val="24"/>
          <w:szCs w:val="24"/>
          <w:shd w:val="clear" w:color="auto" w:fill="FFFFFF"/>
        </w:rPr>
        <w:t>提交交警部门出具的交通事故损害赔偿调解书或事故证明</w:t>
      </w:r>
      <w:r w:rsidR="0083575E">
        <w:rPr>
          <w:rFonts w:ascii="宋体" w:eastAsia="宋体" w:hAnsi="宋体" w:cs="宋体" w:hint="eastAsia"/>
          <w:color w:val="000000"/>
          <w:sz w:val="24"/>
          <w:szCs w:val="24"/>
          <w:shd w:val="clear" w:color="auto" w:fill="FFFFFF"/>
        </w:rPr>
        <w:t>等）</w:t>
      </w:r>
      <w:r w:rsidR="008D72B5" w:rsidRPr="008D72B5">
        <w:rPr>
          <w:rFonts w:ascii="宋体" w:eastAsia="宋体" w:hAnsi="宋体" w:cs="宋体" w:hint="eastAsia"/>
          <w:color w:val="000000"/>
          <w:sz w:val="24"/>
          <w:szCs w:val="24"/>
          <w:shd w:val="clear" w:color="auto" w:fill="FFFFFF"/>
        </w:rPr>
        <w:t>。</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w:t>
      </w:r>
      <w:r w:rsidR="00A70053">
        <w:rPr>
          <w:rFonts w:ascii="宋体" w:eastAsia="宋体" w:hAnsi="宋体" w:cs="宋体" w:hint="eastAsia"/>
          <w:color w:val="000000"/>
          <w:sz w:val="24"/>
          <w:szCs w:val="24"/>
          <w:shd w:val="clear" w:color="auto" w:fill="FFFFFF"/>
        </w:rPr>
        <w:t>系学工办</w:t>
      </w:r>
      <w:r w:rsidR="004A1CCA">
        <w:rPr>
          <w:rFonts w:ascii="宋体" w:eastAsia="宋体" w:hAnsi="宋体" w:cs="宋体" w:hint="eastAsia"/>
          <w:color w:val="000000"/>
          <w:sz w:val="24"/>
          <w:szCs w:val="24"/>
          <w:shd w:val="clear" w:color="auto" w:fill="FFFFFF"/>
        </w:rPr>
        <w:t>核实</w:t>
      </w:r>
      <w:r w:rsidR="00A70053">
        <w:rPr>
          <w:rFonts w:ascii="宋体" w:eastAsia="宋体" w:hAnsi="宋体" w:cs="宋体" w:hint="eastAsia"/>
          <w:color w:val="000000"/>
          <w:sz w:val="24"/>
          <w:szCs w:val="24"/>
          <w:shd w:val="clear" w:color="auto" w:fill="FFFFFF"/>
        </w:rPr>
        <w:t>学生家庭经济困难情况</w:t>
      </w:r>
      <w:r w:rsidR="006A4172">
        <w:rPr>
          <w:rFonts w:ascii="宋体" w:eastAsia="宋体" w:hAnsi="宋体" w:cs="宋体" w:hint="eastAsia"/>
          <w:color w:val="000000"/>
          <w:sz w:val="24"/>
          <w:szCs w:val="24"/>
          <w:shd w:val="clear" w:color="auto" w:fill="FFFFFF"/>
        </w:rPr>
        <w:t>，</w:t>
      </w:r>
      <w:r w:rsidR="004A1CCA">
        <w:rPr>
          <w:rFonts w:ascii="宋体" w:eastAsia="宋体" w:hAnsi="宋体" w:cs="宋体" w:hint="eastAsia"/>
          <w:color w:val="000000"/>
          <w:sz w:val="24"/>
          <w:szCs w:val="24"/>
          <w:shd w:val="clear" w:color="auto" w:fill="FFFFFF"/>
        </w:rPr>
        <w:t>并</w:t>
      </w:r>
      <w:r w:rsidR="006A4172">
        <w:rPr>
          <w:rFonts w:ascii="宋体" w:eastAsia="宋体" w:hAnsi="宋体" w:cs="宋体" w:hint="eastAsia"/>
          <w:color w:val="000000"/>
          <w:sz w:val="24"/>
          <w:szCs w:val="24"/>
          <w:shd w:val="clear" w:color="auto" w:fill="FFFFFF"/>
        </w:rPr>
        <w:t>结合学生日常消费行为等情况提出初步资助意见，报学生</w:t>
      </w:r>
      <w:r>
        <w:rPr>
          <w:rFonts w:ascii="宋体" w:eastAsia="宋体" w:hAnsi="宋体" w:cs="宋体" w:hint="eastAsia"/>
          <w:color w:val="000000"/>
          <w:sz w:val="24"/>
          <w:szCs w:val="24"/>
          <w:shd w:val="clear" w:color="auto" w:fill="FFFFFF"/>
        </w:rPr>
        <w:t>处</w:t>
      </w:r>
      <w:r w:rsidR="006A4172">
        <w:rPr>
          <w:rFonts w:ascii="宋体" w:eastAsia="宋体" w:hAnsi="宋体" w:cs="宋体" w:hint="eastAsia"/>
          <w:color w:val="000000"/>
          <w:sz w:val="24"/>
          <w:szCs w:val="24"/>
          <w:shd w:val="clear" w:color="auto" w:fill="FFFFFF"/>
        </w:rPr>
        <w:t>审核</w:t>
      </w:r>
      <w:r>
        <w:rPr>
          <w:rFonts w:ascii="宋体" w:eastAsia="宋体" w:hAnsi="宋体" w:cs="宋体"/>
          <w:color w:val="000000"/>
          <w:sz w:val="24"/>
          <w:szCs w:val="24"/>
          <w:shd w:val="clear" w:color="auto" w:fill="FFFFFF"/>
        </w:rPr>
        <w:t>；</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3、学生处</w:t>
      </w:r>
      <w:r>
        <w:rPr>
          <w:rFonts w:ascii="宋体" w:eastAsia="宋体" w:hAnsi="宋体" w:cs="宋体"/>
          <w:color w:val="000000"/>
          <w:sz w:val="24"/>
          <w:szCs w:val="24"/>
          <w:shd w:val="clear" w:color="auto" w:fill="FFFFFF"/>
        </w:rPr>
        <w:t>综合考虑学生困难性质和程度、近期资金需求、已获资助</w:t>
      </w:r>
      <w:r>
        <w:rPr>
          <w:rFonts w:ascii="宋体" w:eastAsia="宋体" w:hAnsi="宋体" w:cs="宋体" w:hint="eastAsia"/>
          <w:color w:val="000000"/>
          <w:sz w:val="24"/>
          <w:szCs w:val="24"/>
          <w:shd w:val="clear" w:color="auto" w:fill="FFFFFF"/>
        </w:rPr>
        <w:t>情况</w:t>
      </w:r>
      <w:r>
        <w:rPr>
          <w:rFonts w:ascii="宋体" w:eastAsia="宋体" w:hAnsi="宋体" w:cs="宋体"/>
          <w:color w:val="000000"/>
          <w:sz w:val="24"/>
          <w:szCs w:val="24"/>
          <w:shd w:val="clear" w:color="auto" w:fill="FFFFFF"/>
        </w:rPr>
        <w:t>、</w:t>
      </w:r>
      <w:r>
        <w:rPr>
          <w:rFonts w:ascii="宋体" w:eastAsia="宋体" w:hAnsi="宋体" w:cs="宋体" w:hint="eastAsia"/>
          <w:color w:val="000000"/>
          <w:sz w:val="24"/>
          <w:szCs w:val="24"/>
          <w:shd w:val="clear" w:color="auto" w:fill="FFFFFF"/>
        </w:rPr>
        <w:t>系里</w:t>
      </w:r>
      <w:r>
        <w:rPr>
          <w:rFonts w:ascii="宋体" w:eastAsia="宋体" w:hAnsi="宋体" w:cs="宋体"/>
          <w:color w:val="000000"/>
          <w:sz w:val="24"/>
          <w:szCs w:val="24"/>
          <w:shd w:val="clear" w:color="auto" w:fill="FFFFFF"/>
        </w:rPr>
        <w:t>意见等因素，提出资助意见及</w:t>
      </w:r>
      <w:r>
        <w:rPr>
          <w:rFonts w:ascii="宋体" w:eastAsia="宋体" w:hAnsi="宋体" w:cs="宋体" w:hint="eastAsia"/>
          <w:color w:val="000000"/>
          <w:sz w:val="24"/>
          <w:szCs w:val="24"/>
          <w:shd w:val="clear" w:color="auto" w:fill="FFFFFF"/>
        </w:rPr>
        <w:t>补助金额</w:t>
      </w:r>
      <w:r>
        <w:rPr>
          <w:rFonts w:ascii="宋体" w:eastAsia="宋体" w:hAnsi="宋体" w:cs="宋体"/>
          <w:color w:val="000000"/>
          <w:sz w:val="24"/>
          <w:szCs w:val="24"/>
          <w:shd w:val="clear" w:color="auto" w:fill="FFFFFF"/>
        </w:rPr>
        <w:t>建议</w:t>
      </w:r>
      <w:r w:rsidR="006A4172">
        <w:rPr>
          <w:rFonts w:ascii="宋体" w:eastAsia="宋体" w:hAnsi="宋体" w:cs="宋体" w:hint="eastAsia"/>
          <w:color w:val="000000"/>
          <w:sz w:val="24"/>
          <w:szCs w:val="24"/>
          <w:shd w:val="clear" w:color="auto" w:fill="FFFFFF"/>
        </w:rPr>
        <w:t>，</w:t>
      </w:r>
      <w:r w:rsidR="004E13E8">
        <w:rPr>
          <w:rFonts w:ascii="宋体" w:eastAsia="宋体" w:hAnsi="宋体" w:cs="宋体" w:hint="eastAsia"/>
          <w:color w:val="000000"/>
          <w:sz w:val="24"/>
          <w:szCs w:val="24"/>
          <w:shd w:val="clear" w:color="auto" w:fill="FFFFFF"/>
        </w:rPr>
        <w:t>并</w:t>
      </w:r>
      <w:r w:rsidR="004E13E8" w:rsidRPr="004E13E8">
        <w:rPr>
          <w:rFonts w:ascii="宋体" w:eastAsia="宋体" w:hAnsi="宋体" w:cs="宋体" w:hint="eastAsia"/>
          <w:color w:val="000000"/>
          <w:sz w:val="24"/>
          <w:szCs w:val="24"/>
          <w:shd w:val="clear" w:color="auto" w:fill="FFFFFF"/>
        </w:rPr>
        <w:t>将资助名单及补助金额在学</w:t>
      </w:r>
      <w:r w:rsidR="004E13E8" w:rsidRPr="004E13E8">
        <w:rPr>
          <w:rFonts w:ascii="宋体" w:eastAsia="宋体" w:hAnsi="宋体" w:cs="宋体" w:hint="eastAsia"/>
          <w:color w:val="000000"/>
          <w:sz w:val="24"/>
          <w:szCs w:val="24"/>
          <w:shd w:val="clear" w:color="auto" w:fill="FFFFFF"/>
        </w:rPr>
        <w:lastRenderedPageBreak/>
        <w:t>院进行</w:t>
      </w:r>
      <w:r w:rsidR="004E13E8" w:rsidRPr="008D72B5">
        <w:rPr>
          <w:rFonts w:ascii="宋体" w:eastAsia="宋体" w:hAnsi="宋体" w:cs="宋体" w:hint="eastAsia"/>
          <w:color w:val="000000"/>
          <w:sz w:val="24"/>
          <w:szCs w:val="24"/>
          <w:shd w:val="clear" w:color="auto" w:fill="FFFFFF"/>
        </w:rPr>
        <w:t>公示</w:t>
      </w:r>
      <w:r w:rsidR="004E13E8" w:rsidRPr="004E13E8">
        <w:rPr>
          <w:rFonts w:ascii="宋体" w:eastAsia="宋体" w:hAnsi="宋体" w:cs="宋体" w:hint="eastAsia"/>
          <w:color w:val="000000"/>
          <w:sz w:val="24"/>
          <w:szCs w:val="24"/>
          <w:shd w:val="clear" w:color="auto" w:fill="FFFFFF"/>
        </w:rPr>
        <w:t>，公示无异议后</w:t>
      </w:r>
      <w:r>
        <w:rPr>
          <w:rFonts w:ascii="宋体" w:eastAsia="宋体" w:hAnsi="宋体" w:cs="宋体"/>
          <w:color w:val="000000"/>
          <w:sz w:val="24"/>
          <w:szCs w:val="24"/>
          <w:shd w:val="clear" w:color="auto" w:fill="FFFFFF"/>
        </w:rPr>
        <w:t>报</w:t>
      </w:r>
      <w:r w:rsidR="004E13E8">
        <w:rPr>
          <w:rFonts w:ascii="宋体" w:eastAsia="宋体" w:hAnsi="宋体" w:cs="宋体" w:hint="eastAsia"/>
          <w:color w:val="000000"/>
          <w:sz w:val="24"/>
          <w:szCs w:val="24"/>
          <w:shd w:val="clear" w:color="auto" w:fill="FFFFFF"/>
        </w:rPr>
        <w:t>计划财务处进行审核发放。</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 xml:space="preserve">第九条 </w:t>
      </w:r>
      <w:r>
        <w:rPr>
          <w:rFonts w:ascii="宋体" w:eastAsia="宋体" w:hAnsi="宋体" w:cs="宋体"/>
          <w:color w:val="000000"/>
          <w:sz w:val="24"/>
          <w:szCs w:val="24"/>
          <w:shd w:val="clear" w:color="auto" w:fill="FFFFFF"/>
        </w:rPr>
        <w:t>学生符合申请临时困难补助条件的，也可由班主任或辅导员</w:t>
      </w:r>
      <w:r>
        <w:rPr>
          <w:rFonts w:ascii="宋体" w:eastAsia="宋体" w:hAnsi="宋体" w:cs="宋体" w:hint="eastAsia"/>
          <w:color w:val="000000"/>
          <w:sz w:val="24"/>
          <w:szCs w:val="24"/>
          <w:shd w:val="clear" w:color="auto" w:fill="FFFFFF"/>
        </w:rPr>
        <w:t>直接</w:t>
      </w:r>
      <w:r>
        <w:rPr>
          <w:rFonts w:ascii="宋体" w:eastAsia="宋体" w:hAnsi="宋体" w:cs="宋体"/>
          <w:color w:val="000000"/>
          <w:sz w:val="24"/>
          <w:szCs w:val="24"/>
          <w:shd w:val="clear" w:color="auto" w:fill="FFFFFF"/>
        </w:rPr>
        <w:t>提出资助建议并附相关支撑材料，经</w:t>
      </w:r>
      <w:r>
        <w:rPr>
          <w:rFonts w:ascii="宋体" w:eastAsia="宋体" w:hAnsi="宋体" w:cs="宋体" w:hint="eastAsia"/>
          <w:color w:val="000000"/>
          <w:sz w:val="24"/>
          <w:szCs w:val="24"/>
          <w:shd w:val="clear" w:color="auto" w:fill="FFFFFF"/>
        </w:rPr>
        <w:t>系里</w:t>
      </w:r>
      <w:r>
        <w:rPr>
          <w:rFonts w:ascii="宋体" w:eastAsia="宋体" w:hAnsi="宋体" w:cs="宋体"/>
          <w:color w:val="000000"/>
          <w:sz w:val="24"/>
          <w:szCs w:val="24"/>
          <w:shd w:val="clear" w:color="auto" w:fill="FFFFFF"/>
        </w:rPr>
        <w:t>审核并出具意见后，</w:t>
      </w:r>
      <w:r w:rsidR="004E13E8">
        <w:rPr>
          <w:rFonts w:ascii="宋体" w:eastAsia="宋体" w:hAnsi="宋体" w:cs="宋体" w:hint="eastAsia"/>
          <w:color w:val="000000"/>
          <w:sz w:val="24"/>
          <w:szCs w:val="24"/>
          <w:shd w:val="clear" w:color="auto" w:fill="FFFFFF"/>
        </w:rPr>
        <w:t>报</w:t>
      </w:r>
      <w:r>
        <w:rPr>
          <w:rFonts w:ascii="宋体" w:eastAsia="宋体" w:hAnsi="宋体" w:cs="宋体" w:hint="eastAsia"/>
          <w:color w:val="000000"/>
          <w:sz w:val="24"/>
          <w:szCs w:val="24"/>
          <w:shd w:val="clear" w:color="auto" w:fill="FFFFFF"/>
        </w:rPr>
        <w:t>学生处审批资助</w:t>
      </w:r>
      <w:r>
        <w:rPr>
          <w:rFonts w:ascii="宋体" w:eastAsia="宋体" w:hAnsi="宋体" w:cs="宋体"/>
          <w:color w:val="000000"/>
          <w:sz w:val="24"/>
          <w:szCs w:val="24"/>
          <w:shd w:val="clear" w:color="auto" w:fill="FFFFFF"/>
        </w:rPr>
        <w:t>。</w:t>
      </w:r>
    </w:p>
    <w:p w:rsidR="008A0B06" w:rsidRDefault="009574A0">
      <w:pPr>
        <w:spacing w:line="360" w:lineRule="auto"/>
        <w:ind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第十条 困难补助发放方式</w:t>
      </w:r>
      <w:r w:rsidR="004A1CCA">
        <w:rPr>
          <w:rFonts w:ascii="宋体" w:eastAsia="宋体" w:hAnsi="宋体" w:cs="宋体" w:hint="eastAsia"/>
          <w:color w:val="000000"/>
          <w:sz w:val="24"/>
          <w:szCs w:val="24"/>
          <w:shd w:val="clear" w:color="auto" w:fill="FFFFFF"/>
        </w:rPr>
        <w:t>。</w:t>
      </w:r>
      <w:r w:rsidR="004A1CCA" w:rsidRPr="004A1CCA">
        <w:rPr>
          <w:rFonts w:ascii="宋体" w:eastAsia="宋体" w:hAnsi="宋体" w:cs="宋体" w:hint="eastAsia"/>
          <w:color w:val="000000"/>
          <w:sz w:val="24"/>
          <w:szCs w:val="24"/>
          <w:shd w:val="clear" w:color="auto" w:fill="FFFFFF"/>
        </w:rPr>
        <w:t>学生处</w:t>
      </w:r>
      <w:r w:rsidR="004A1CCA">
        <w:rPr>
          <w:rFonts w:ascii="宋体" w:eastAsia="宋体" w:hAnsi="宋体" w:cs="宋体" w:hint="eastAsia"/>
          <w:color w:val="000000"/>
          <w:sz w:val="24"/>
          <w:szCs w:val="24"/>
          <w:shd w:val="clear" w:color="auto" w:fill="FFFFFF"/>
        </w:rPr>
        <w:t>制作</w:t>
      </w:r>
      <w:r w:rsidR="004A1CCA" w:rsidRPr="004A1CCA">
        <w:rPr>
          <w:rFonts w:ascii="宋体" w:eastAsia="宋体" w:hAnsi="宋体" w:cs="宋体" w:hint="eastAsia"/>
          <w:color w:val="000000"/>
          <w:sz w:val="24"/>
          <w:szCs w:val="24"/>
          <w:shd w:val="clear" w:color="auto" w:fill="FFFFFF"/>
        </w:rPr>
        <w:t>发放报表，经相关职能部门主管领导审批后，由</w:t>
      </w:r>
      <w:r w:rsidR="004A1CCA">
        <w:rPr>
          <w:rFonts w:ascii="宋体" w:eastAsia="宋体" w:hAnsi="宋体" w:cs="宋体" w:hint="eastAsia"/>
          <w:color w:val="000000"/>
          <w:sz w:val="24"/>
          <w:szCs w:val="24"/>
          <w:shd w:val="clear" w:color="auto" w:fill="FFFFFF"/>
        </w:rPr>
        <w:t>计划</w:t>
      </w:r>
      <w:r w:rsidR="004A1CCA" w:rsidRPr="004A1CCA">
        <w:rPr>
          <w:rFonts w:ascii="宋体" w:eastAsia="宋体" w:hAnsi="宋体" w:cs="宋体" w:hint="eastAsia"/>
          <w:color w:val="000000"/>
          <w:sz w:val="24"/>
          <w:szCs w:val="24"/>
          <w:shd w:val="clear" w:color="auto" w:fill="FFFFFF"/>
        </w:rPr>
        <w:t>财务处将补助金</w:t>
      </w:r>
      <w:r w:rsidR="004E13E8">
        <w:rPr>
          <w:rFonts w:ascii="宋体" w:eastAsia="宋体" w:hAnsi="宋体" w:cs="宋体" w:hint="eastAsia"/>
          <w:color w:val="000000"/>
          <w:sz w:val="24"/>
          <w:szCs w:val="24"/>
          <w:shd w:val="clear" w:color="auto" w:fill="FFFFFF"/>
        </w:rPr>
        <w:t>直接</w:t>
      </w:r>
      <w:r w:rsidR="004A1CCA" w:rsidRPr="004A1CCA">
        <w:rPr>
          <w:rFonts w:ascii="宋体" w:eastAsia="宋体" w:hAnsi="宋体" w:cs="宋体" w:hint="eastAsia"/>
          <w:color w:val="000000"/>
          <w:sz w:val="24"/>
          <w:szCs w:val="24"/>
          <w:shd w:val="clear" w:color="auto" w:fill="FFFFFF"/>
        </w:rPr>
        <w:t>划入受助学生个人</w:t>
      </w:r>
      <w:r w:rsidR="004A1CCA">
        <w:rPr>
          <w:rFonts w:ascii="宋体" w:eastAsia="宋体" w:hAnsi="宋体" w:cs="宋体" w:hint="eastAsia"/>
          <w:color w:val="000000"/>
          <w:sz w:val="24"/>
          <w:szCs w:val="24"/>
          <w:shd w:val="clear" w:color="auto" w:fill="FFFFFF"/>
        </w:rPr>
        <w:t>银行</w:t>
      </w:r>
      <w:r w:rsidR="004A1CCA" w:rsidRPr="004A1CCA">
        <w:rPr>
          <w:rFonts w:ascii="宋体" w:eastAsia="宋体" w:hAnsi="宋体" w:cs="宋体" w:hint="eastAsia"/>
          <w:color w:val="000000"/>
          <w:sz w:val="24"/>
          <w:szCs w:val="24"/>
          <w:shd w:val="clear" w:color="auto" w:fill="FFFFFF"/>
        </w:rPr>
        <w:t>账户。</w:t>
      </w:r>
    </w:p>
    <w:p w:rsidR="008A0B06" w:rsidRDefault="006A4172">
      <w:pPr>
        <w:spacing w:line="360" w:lineRule="auto"/>
        <w:jc w:val="center"/>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 xml:space="preserve">第四章 </w:t>
      </w:r>
      <w:r w:rsidR="009574A0">
        <w:rPr>
          <w:rFonts w:ascii="宋体" w:eastAsia="宋体" w:hAnsi="宋体" w:cs="宋体" w:hint="eastAsia"/>
          <w:color w:val="000000"/>
          <w:sz w:val="24"/>
          <w:szCs w:val="24"/>
          <w:shd w:val="clear" w:color="auto" w:fill="FFFFFF"/>
        </w:rPr>
        <w:t>管理与监督</w:t>
      </w:r>
    </w:p>
    <w:p w:rsidR="008A0B06" w:rsidRDefault="009574A0">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 xml:space="preserve">    第十一条</w:t>
      </w:r>
      <w:r w:rsidR="004E13E8">
        <w:rPr>
          <w:rFonts w:ascii="宋体" w:eastAsia="宋体" w:hAnsi="宋体" w:cs="宋体" w:hint="eastAsia"/>
          <w:color w:val="000000"/>
          <w:sz w:val="24"/>
          <w:szCs w:val="24"/>
          <w:shd w:val="clear" w:color="auto" w:fill="FFFFFF"/>
        </w:rPr>
        <w:t xml:space="preserve"> </w:t>
      </w:r>
      <w:r>
        <w:rPr>
          <w:rFonts w:ascii="宋体" w:eastAsia="宋体" w:hAnsi="宋体" w:cs="宋体" w:hint="eastAsia"/>
          <w:color w:val="000000"/>
          <w:sz w:val="24"/>
          <w:szCs w:val="24"/>
          <w:shd w:val="clear" w:color="auto" w:fill="FFFFFF"/>
        </w:rPr>
        <w:t>班主任、辅导员应对获得困难补助的学生进行跟踪辅导，密切关注学生及家庭情况，指导学生正确使用补助资金，帮助学生度过难关。</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color w:val="000000"/>
          <w:sz w:val="24"/>
          <w:szCs w:val="24"/>
          <w:shd w:val="clear" w:color="auto" w:fill="FFFFFF"/>
        </w:rPr>
        <w:t>第十</w:t>
      </w:r>
      <w:r>
        <w:rPr>
          <w:rFonts w:ascii="宋体" w:eastAsia="宋体" w:hAnsi="宋体" w:cs="宋体" w:hint="eastAsia"/>
          <w:color w:val="000000"/>
          <w:sz w:val="24"/>
          <w:szCs w:val="24"/>
          <w:shd w:val="clear" w:color="auto" w:fill="FFFFFF"/>
        </w:rPr>
        <w:t>二</w:t>
      </w:r>
      <w:r>
        <w:rPr>
          <w:rFonts w:ascii="宋体" w:eastAsia="宋体" w:hAnsi="宋体" w:cs="宋体"/>
          <w:color w:val="000000"/>
          <w:sz w:val="24"/>
          <w:szCs w:val="24"/>
          <w:shd w:val="clear" w:color="auto" w:fill="FFFFFF"/>
        </w:rPr>
        <w:t>条</w:t>
      </w:r>
      <w:r>
        <w:rPr>
          <w:rFonts w:ascii="宋体" w:eastAsia="宋体" w:hAnsi="宋体" w:cs="宋体" w:hint="eastAsia"/>
          <w:color w:val="000000"/>
          <w:sz w:val="24"/>
          <w:szCs w:val="24"/>
          <w:shd w:val="clear" w:color="auto" w:fill="FFFFFF"/>
        </w:rPr>
        <w:t xml:space="preserve"> 申请临时困难补助不影响学生申请其他奖助学金。</w:t>
      </w:r>
    </w:p>
    <w:p w:rsidR="008A0B06" w:rsidRDefault="009574A0">
      <w:pPr>
        <w:widowControl/>
        <w:spacing w:line="360" w:lineRule="auto"/>
        <w:ind w:right="150"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第十三条 学生在申请临时困难补助的同时，学</w:t>
      </w:r>
      <w:r w:rsidR="00DF0F1B">
        <w:rPr>
          <w:rFonts w:ascii="宋体" w:eastAsia="宋体" w:hAnsi="宋体" w:cs="宋体" w:hint="eastAsia"/>
          <w:color w:val="000000"/>
          <w:sz w:val="24"/>
          <w:szCs w:val="24"/>
          <w:shd w:val="clear" w:color="auto" w:fill="FFFFFF"/>
        </w:rPr>
        <w:t>院</w:t>
      </w:r>
      <w:r>
        <w:rPr>
          <w:rFonts w:ascii="宋体" w:eastAsia="宋体" w:hAnsi="宋体" w:cs="宋体" w:hint="eastAsia"/>
          <w:color w:val="000000"/>
          <w:sz w:val="24"/>
          <w:szCs w:val="24"/>
          <w:shd w:val="clear" w:color="auto" w:fill="FFFFFF"/>
        </w:rPr>
        <w:t>鼓励其通过参加勤工助学或申请国家助学贷款等方式解决生活、学习费用问题。</w:t>
      </w:r>
    </w:p>
    <w:p w:rsidR="008A0B06" w:rsidRDefault="009574A0">
      <w:pPr>
        <w:widowControl/>
        <w:spacing w:line="360" w:lineRule="auto"/>
        <w:ind w:right="150"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第十四条 申请临时困难补助的学生，一经发现情况不属实，将立即取消或追回补助，视情节轻重给予处分，并取消其今后补助资格。</w:t>
      </w:r>
    </w:p>
    <w:p w:rsidR="008A0B06" w:rsidRDefault="009574A0">
      <w:pPr>
        <w:widowControl/>
        <w:spacing w:line="360" w:lineRule="auto"/>
        <w:ind w:right="150"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第十五条 本办法未尽事宜依照国家有关政策、学校相关文件执行。</w:t>
      </w:r>
    </w:p>
    <w:p w:rsidR="008A0B06" w:rsidRDefault="009574A0">
      <w:pPr>
        <w:spacing w:line="360" w:lineRule="auto"/>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第十六条 学生困难补助经费专款专用，任何单位或个人不得挪用</w:t>
      </w:r>
      <w:r w:rsidR="00446A73">
        <w:rPr>
          <w:rFonts w:ascii="宋体" w:eastAsia="宋体" w:hAnsi="宋体" w:cs="宋体" w:hint="eastAsia"/>
          <w:color w:val="000000"/>
          <w:sz w:val="24"/>
          <w:szCs w:val="24"/>
          <w:shd w:val="clear" w:color="auto" w:fill="FFFFFF"/>
        </w:rPr>
        <w:t>,</w:t>
      </w:r>
      <w:r>
        <w:rPr>
          <w:rFonts w:ascii="宋体" w:eastAsia="宋体" w:hAnsi="宋体" w:cs="宋体" w:hint="eastAsia"/>
          <w:color w:val="000000"/>
          <w:sz w:val="24"/>
          <w:szCs w:val="24"/>
          <w:shd w:val="clear" w:color="auto" w:fill="FFFFFF"/>
        </w:rPr>
        <w:t>其管理使用情况定期接受审计。</w:t>
      </w:r>
    </w:p>
    <w:p w:rsidR="008A0B06" w:rsidRDefault="004A1CCA">
      <w:pPr>
        <w:spacing w:line="360" w:lineRule="auto"/>
        <w:jc w:val="center"/>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第五章</w:t>
      </w:r>
      <w:r w:rsidR="0083575E">
        <w:rPr>
          <w:rFonts w:ascii="宋体" w:eastAsia="宋体" w:hAnsi="宋体" w:cs="宋体" w:hint="eastAsia"/>
          <w:color w:val="000000"/>
          <w:sz w:val="24"/>
          <w:szCs w:val="24"/>
          <w:shd w:val="clear" w:color="auto" w:fill="FFFFFF"/>
        </w:rPr>
        <w:t xml:space="preserve">  </w:t>
      </w:r>
      <w:r w:rsidR="009574A0">
        <w:rPr>
          <w:rFonts w:ascii="宋体" w:eastAsia="宋体" w:hAnsi="宋体" w:cs="宋体" w:hint="eastAsia"/>
          <w:color w:val="000000"/>
          <w:sz w:val="24"/>
          <w:szCs w:val="24"/>
          <w:shd w:val="clear" w:color="auto" w:fill="FFFFFF"/>
        </w:rPr>
        <w:t>附则</w:t>
      </w:r>
    </w:p>
    <w:p w:rsidR="008A0B06" w:rsidRDefault="009574A0">
      <w:pPr>
        <w:spacing w:line="360" w:lineRule="auto"/>
        <w:ind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第十七条 本办法自印发之日起施行，由学生处负责解释。</w:t>
      </w:r>
    </w:p>
    <w:p w:rsidR="004E13E8" w:rsidRDefault="004E13E8" w:rsidP="004A1CCA">
      <w:pPr>
        <w:spacing w:line="360" w:lineRule="auto"/>
        <w:ind w:firstLine="480"/>
        <w:rPr>
          <w:rFonts w:ascii="宋体" w:eastAsia="宋体" w:hAnsi="宋体" w:cs="宋体"/>
          <w:color w:val="000000"/>
          <w:sz w:val="24"/>
          <w:szCs w:val="24"/>
          <w:shd w:val="clear" w:color="auto" w:fill="FFFFFF"/>
        </w:rPr>
      </w:pPr>
    </w:p>
    <w:p w:rsidR="00DF0F1B" w:rsidRDefault="00DF0F1B" w:rsidP="004A1CCA">
      <w:pPr>
        <w:spacing w:line="360" w:lineRule="auto"/>
        <w:ind w:firstLine="480"/>
        <w:rPr>
          <w:rFonts w:ascii="宋体" w:eastAsia="宋体" w:hAnsi="宋体" w:cs="宋体"/>
          <w:color w:val="000000"/>
          <w:sz w:val="24"/>
          <w:szCs w:val="24"/>
          <w:shd w:val="clear" w:color="auto" w:fill="FFFFFF"/>
        </w:rPr>
      </w:pPr>
    </w:p>
    <w:p w:rsidR="00DF0F1B" w:rsidRDefault="00DF0F1B" w:rsidP="004A1CCA">
      <w:pPr>
        <w:spacing w:line="360" w:lineRule="auto"/>
        <w:ind w:firstLine="480"/>
        <w:rPr>
          <w:rFonts w:ascii="宋体" w:eastAsia="宋体" w:hAnsi="宋体" w:cs="宋体"/>
          <w:color w:val="000000"/>
          <w:sz w:val="24"/>
          <w:szCs w:val="24"/>
          <w:shd w:val="clear" w:color="auto" w:fill="FFFFFF"/>
        </w:rPr>
      </w:pPr>
    </w:p>
    <w:p w:rsidR="00DF0F1B" w:rsidRDefault="00DF0F1B" w:rsidP="004A1CCA">
      <w:pPr>
        <w:spacing w:line="360" w:lineRule="auto"/>
        <w:ind w:firstLine="480"/>
        <w:rPr>
          <w:rFonts w:ascii="宋体" w:eastAsia="宋体" w:hAnsi="宋体" w:cs="宋体"/>
          <w:color w:val="000000"/>
          <w:sz w:val="24"/>
          <w:szCs w:val="24"/>
          <w:shd w:val="clear" w:color="auto" w:fill="FFFFFF"/>
        </w:rPr>
      </w:pPr>
    </w:p>
    <w:p w:rsidR="00DF0F1B" w:rsidRDefault="00DF0F1B" w:rsidP="004A1CCA">
      <w:pPr>
        <w:spacing w:line="360" w:lineRule="auto"/>
        <w:ind w:firstLine="480"/>
        <w:rPr>
          <w:rFonts w:ascii="宋体" w:eastAsia="宋体" w:hAnsi="宋体" w:cs="宋体"/>
          <w:color w:val="000000"/>
          <w:sz w:val="24"/>
          <w:szCs w:val="24"/>
          <w:shd w:val="clear" w:color="auto" w:fill="FFFFFF"/>
        </w:rPr>
      </w:pPr>
    </w:p>
    <w:p w:rsidR="00DF0F1B" w:rsidRDefault="00DF0F1B" w:rsidP="004A1CCA">
      <w:pPr>
        <w:spacing w:line="360" w:lineRule="auto"/>
        <w:ind w:firstLine="480"/>
        <w:rPr>
          <w:rFonts w:ascii="宋体" w:eastAsia="宋体" w:hAnsi="宋体" w:cs="宋体"/>
          <w:color w:val="000000"/>
          <w:sz w:val="24"/>
          <w:szCs w:val="24"/>
          <w:shd w:val="clear" w:color="auto" w:fill="FFFFFF"/>
        </w:rPr>
      </w:pPr>
    </w:p>
    <w:p w:rsidR="00DF0F1B" w:rsidRDefault="00DF0F1B" w:rsidP="004A1CCA">
      <w:pPr>
        <w:spacing w:line="360" w:lineRule="auto"/>
        <w:ind w:firstLine="480"/>
        <w:rPr>
          <w:rFonts w:ascii="宋体" w:eastAsia="宋体" w:hAnsi="宋体" w:cs="宋体"/>
          <w:color w:val="000000"/>
          <w:sz w:val="24"/>
          <w:szCs w:val="24"/>
          <w:shd w:val="clear" w:color="auto" w:fill="FFFFFF"/>
        </w:rPr>
      </w:pPr>
    </w:p>
    <w:p w:rsidR="004E13E8" w:rsidRDefault="004E13E8" w:rsidP="004A1CCA">
      <w:pPr>
        <w:spacing w:line="360" w:lineRule="auto"/>
        <w:ind w:firstLine="480"/>
        <w:rPr>
          <w:rFonts w:ascii="宋体" w:eastAsia="宋体" w:hAnsi="宋体" w:cs="宋体"/>
          <w:color w:val="000000"/>
          <w:sz w:val="24"/>
          <w:szCs w:val="24"/>
          <w:shd w:val="clear" w:color="auto" w:fill="FFFFFF"/>
        </w:rPr>
      </w:pPr>
    </w:p>
    <w:p w:rsidR="0083575E" w:rsidRDefault="0083575E" w:rsidP="004A1CCA">
      <w:pPr>
        <w:spacing w:line="360" w:lineRule="auto"/>
        <w:ind w:firstLine="480"/>
        <w:rPr>
          <w:rFonts w:ascii="宋体" w:eastAsia="宋体" w:hAnsi="宋体" w:cs="宋体"/>
          <w:color w:val="000000"/>
          <w:sz w:val="24"/>
          <w:szCs w:val="24"/>
          <w:shd w:val="clear" w:color="auto" w:fill="FFFFFF"/>
        </w:rPr>
      </w:pPr>
    </w:p>
    <w:p w:rsidR="00446A73" w:rsidRDefault="00446A73" w:rsidP="004A1CCA">
      <w:pPr>
        <w:spacing w:line="360" w:lineRule="auto"/>
        <w:ind w:firstLine="480"/>
        <w:rPr>
          <w:rFonts w:ascii="宋体" w:eastAsia="宋体" w:hAnsi="宋体" w:cs="宋体"/>
          <w:color w:val="000000"/>
          <w:sz w:val="24"/>
          <w:szCs w:val="24"/>
          <w:shd w:val="clear" w:color="auto" w:fill="FFFFFF"/>
        </w:rPr>
      </w:pPr>
    </w:p>
    <w:p w:rsidR="0083575E" w:rsidRPr="004A1CCA" w:rsidRDefault="0083575E" w:rsidP="004A1CCA">
      <w:pPr>
        <w:spacing w:line="360" w:lineRule="auto"/>
        <w:ind w:firstLine="480"/>
        <w:rPr>
          <w:rFonts w:ascii="宋体" w:eastAsia="宋体" w:hAnsi="宋体" w:cs="宋体"/>
          <w:color w:val="000000"/>
          <w:sz w:val="24"/>
          <w:szCs w:val="24"/>
          <w:shd w:val="clear" w:color="auto" w:fill="FFFFFF"/>
        </w:rPr>
      </w:pPr>
    </w:p>
    <w:p w:rsid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lastRenderedPageBreak/>
        <w:t>附件</w:t>
      </w:r>
      <w:r>
        <w:rPr>
          <w:rFonts w:ascii="宋体" w:eastAsia="宋体" w:hAnsi="宋体" w:cs="宋体" w:hint="eastAsia"/>
          <w:color w:val="000000"/>
          <w:sz w:val="24"/>
          <w:szCs w:val="24"/>
          <w:shd w:val="clear" w:color="auto" w:fill="FFFFFF"/>
        </w:rPr>
        <w:t xml:space="preserve">  </w:t>
      </w:r>
    </w:p>
    <w:p w:rsidR="004A1CCA" w:rsidRPr="004A1CCA" w:rsidRDefault="004A1CCA" w:rsidP="004A1CCA">
      <w:pPr>
        <w:spacing w:line="360" w:lineRule="auto"/>
        <w:ind w:firstLine="480"/>
        <w:jc w:val="center"/>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中国保险行业协会界定的三十六种重大疾病</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1.恶性肿瘤</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2.急性心肌梗塞</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3.脑中风后遗症——永久性的功能障碍</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4.重大器官移植术或造血干细胞移植术</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5.冠状动脉搭桥术（或称冠状动脉旁路移植术）</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6.终末期肾病（或称慢性肾功能衰竭尿毒症期）</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7.多个肢体缺失——完全性断离</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8.急性或亚急性重症肝炎</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9.良性脑肿瘤</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10.慢性肝功能衰竭失代偿期</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11.脑炎后遗症或脑膜炎后遗症——永久性的功能障碍</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12.深度昏迷——不包括酗酒或药物滥用所致</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13.双耳失聪——永久不可逆</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14.双目失明——永久不可逆</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15.瘫痪——永久完全</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16.心脏瓣膜手术</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17.严重阿尔茨海默病——自主生活能力完全丧失</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18.严重脑损伤——永久性的功能障碍</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19.严重帕金森病——自主生活能力完全丧失</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20.严重Ⅲ度烧伤——至少达体表面积的20％</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21.严重原发性肺动脉高压——有心力衰竭表现</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22.严重运动神经元病——自主生活能力完全丧失</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23.语言能力丧失——完全丧失</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24.重型再生障碍性贫血</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25.主动脉手术——须开胸或开腹手术</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26.多发性硬化症</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27.经输血导致的人类免疫缺陷病毒感染</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lastRenderedPageBreak/>
        <w:t>28.植物人</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29.系统性红斑狼疮</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30.胰岛素依赖型糖尿病（Ｉ型糖尿病）</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31.原发性心肌病</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32.重症肌无力</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33.急性坏死性胰腺炎</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34.坏死性筋膜炎</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35.终末期肺病</w:t>
      </w:r>
    </w:p>
    <w:p w:rsidR="004A1CCA" w:rsidRPr="004A1CCA" w:rsidRDefault="004A1CCA" w:rsidP="004A1CCA">
      <w:pPr>
        <w:spacing w:line="360" w:lineRule="auto"/>
        <w:ind w:firstLine="480"/>
        <w:rPr>
          <w:rFonts w:ascii="宋体" w:eastAsia="宋体" w:hAnsi="宋体" w:cs="宋体"/>
          <w:color w:val="000000"/>
          <w:sz w:val="24"/>
          <w:szCs w:val="24"/>
          <w:shd w:val="clear" w:color="auto" w:fill="FFFFFF"/>
        </w:rPr>
      </w:pPr>
      <w:r w:rsidRPr="004A1CCA">
        <w:rPr>
          <w:rFonts w:ascii="宋体" w:eastAsia="宋体" w:hAnsi="宋体" w:cs="宋体" w:hint="eastAsia"/>
          <w:color w:val="000000"/>
          <w:sz w:val="24"/>
          <w:szCs w:val="24"/>
          <w:shd w:val="clear" w:color="auto" w:fill="FFFFFF"/>
        </w:rPr>
        <w:t>36.严重类风湿性关节炎</w:t>
      </w:r>
    </w:p>
    <w:p w:rsidR="008A0B06" w:rsidRDefault="008A0B06">
      <w:pPr>
        <w:spacing w:line="360" w:lineRule="auto"/>
        <w:ind w:firstLine="480"/>
        <w:rPr>
          <w:rFonts w:ascii="宋体" w:eastAsia="宋体" w:hAnsi="宋体" w:cs="宋体"/>
          <w:color w:val="000000"/>
          <w:sz w:val="24"/>
          <w:szCs w:val="24"/>
          <w:shd w:val="clear" w:color="auto" w:fill="FFFFFF"/>
        </w:rPr>
      </w:pPr>
    </w:p>
    <w:p w:rsidR="008A0B06" w:rsidRDefault="008A0B06">
      <w:pPr>
        <w:spacing w:line="360" w:lineRule="auto"/>
        <w:ind w:firstLine="480"/>
        <w:rPr>
          <w:rFonts w:ascii="宋体" w:eastAsia="宋体" w:hAnsi="宋体" w:cs="宋体"/>
          <w:color w:val="000000"/>
          <w:sz w:val="24"/>
          <w:szCs w:val="24"/>
          <w:shd w:val="clear" w:color="auto" w:fill="FFFFFF"/>
        </w:rPr>
      </w:pPr>
    </w:p>
    <w:p w:rsidR="004A1CCA" w:rsidRDefault="004A1CCA">
      <w:pPr>
        <w:spacing w:line="360" w:lineRule="auto"/>
        <w:ind w:firstLine="480"/>
        <w:rPr>
          <w:rFonts w:ascii="宋体" w:eastAsia="宋体" w:hAnsi="宋体" w:cs="宋体"/>
          <w:color w:val="000000"/>
          <w:sz w:val="24"/>
          <w:szCs w:val="24"/>
          <w:shd w:val="clear" w:color="auto" w:fill="FFFFFF"/>
        </w:rPr>
      </w:pPr>
    </w:p>
    <w:p w:rsidR="004A1CCA" w:rsidRDefault="004A1CCA">
      <w:pPr>
        <w:spacing w:line="360" w:lineRule="auto"/>
        <w:ind w:firstLine="480"/>
        <w:rPr>
          <w:rFonts w:ascii="宋体" w:eastAsia="宋体" w:hAnsi="宋体" w:cs="宋体"/>
          <w:color w:val="000000"/>
          <w:sz w:val="24"/>
          <w:szCs w:val="24"/>
          <w:shd w:val="clear" w:color="auto" w:fill="FFFFFF"/>
        </w:rPr>
      </w:pPr>
    </w:p>
    <w:p w:rsidR="004A1CCA" w:rsidRDefault="004A1CCA">
      <w:pPr>
        <w:spacing w:line="360" w:lineRule="auto"/>
        <w:ind w:firstLine="480"/>
        <w:rPr>
          <w:rFonts w:ascii="宋体" w:eastAsia="宋体" w:hAnsi="宋体" w:cs="宋体"/>
          <w:color w:val="000000"/>
          <w:sz w:val="24"/>
          <w:szCs w:val="24"/>
          <w:shd w:val="clear" w:color="auto" w:fill="FFFFFF"/>
        </w:rPr>
      </w:pPr>
    </w:p>
    <w:p w:rsidR="004A1CCA" w:rsidRDefault="004A1CCA">
      <w:pPr>
        <w:spacing w:line="360" w:lineRule="auto"/>
        <w:ind w:firstLine="480"/>
        <w:rPr>
          <w:rFonts w:ascii="宋体" w:eastAsia="宋体" w:hAnsi="宋体" w:cs="宋体"/>
          <w:color w:val="000000"/>
          <w:sz w:val="24"/>
          <w:szCs w:val="24"/>
          <w:shd w:val="clear" w:color="auto" w:fill="FFFFFF"/>
        </w:rPr>
      </w:pPr>
    </w:p>
    <w:p w:rsidR="004A1CCA" w:rsidRDefault="004A1CCA">
      <w:pPr>
        <w:spacing w:line="360" w:lineRule="auto"/>
        <w:ind w:firstLine="480"/>
        <w:rPr>
          <w:rFonts w:ascii="宋体" w:eastAsia="宋体" w:hAnsi="宋体" w:cs="宋体"/>
          <w:color w:val="000000"/>
          <w:sz w:val="24"/>
          <w:szCs w:val="24"/>
          <w:shd w:val="clear" w:color="auto" w:fill="FFFFFF"/>
        </w:rPr>
      </w:pPr>
    </w:p>
    <w:p w:rsidR="004A1CCA" w:rsidRDefault="004A1CCA">
      <w:pPr>
        <w:spacing w:line="360" w:lineRule="auto"/>
        <w:ind w:firstLine="480"/>
        <w:rPr>
          <w:rFonts w:ascii="宋体" w:eastAsia="宋体" w:hAnsi="宋体" w:cs="宋体"/>
          <w:color w:val="000000"/>
          <w:sz w:val="24"/>
          <w:szCs w:val="24"/>
          <w:shd w:val="clear" w:color="auto" w:fill="FFFFFF"/>
        </w:rPr>
      </w:pPr>
    </w:p>
    <w:p w:rsidR="004A1CCA" w:rsidRDefault="004A1CCA">
      <w:pPr>
        <w:spacing w:line="360" w:lineRule="auto"/>
        <w:ind w:firstLine="480"/>
        <w:rPr>
          <w:rFonts w:ascii="宋体" w:eastAsia="宋体" w:hAnsi="宋体" w:cs="宋体"/>
          <w:color w:val="000000"/>
          <w:sz w:val="24"/>
          <w:szCs w:val="24"/>
          <w:shd w:val="clear" w:color="auto" w:fill="FFFFFF"/>
        </w:rPr>
      </w:pPr>
    </w:p>
    <w:p w:rsidR="004A1CCA" w:rsidRDefault="004A1CCA">
      <w:pPr>
        <w:spacing w:line="360" w:lineRule="auto"/>
        <w:ind w:firstLine="480"/>
        <w:rPr>
          <w:rFonts w:ascii="宋体" w:eastAsia="宋体" w:hAnsi="宋体" w:cs="宋体"/>
          <w:color w:val="000000"/>
          <w:sz w:val="24"/>
          <w:szCs w:val="24"/>
          <w:shd w:val="clear" w:color="auto" w:fill="FFFFFF"/>
        </w:rPr>
      </w:pPr>
    </w:p>
    <w:p w:rsidR="004A1CCA" w:rsidRDefault="004A1CCA">
      <w:pPr>
        <w:spacing w:line="360" w:lineRule="auto"/>
        <w:ind w:firstLine="480"/>
        <w:rPr>
          <w:rFonts w:ascii="宋体" w:eastAsia="宋体" w:hAnsi="宋体" w:cs="宋体"/>
          <w:color w:val="000000"/>
          <w:sz w:val="24"/>
          <w:szCs w:val="24"/>
          <w:shd w:val="clear" w:color="auto" w:fill="FFFFFF"/>
        </w:rPr>
      </w:pPr>
    </w:p>
    <w:p w:rsidR="004A1CCA" w:rsidRDefault="004A1CCA">
      <w:pPr>
        <w:spacing w:line="360" w:lineRule="auto"/>
        <w:ind w:firstLine="480"/>
        <w:rPr>
          <w:rFonts w:ascii="宋体" w:eastAsia="宋体" w:hAnsi="宋体" w:cs="宋体"/>
          <w:color w:val="000000"/>
          <w:sz w:val="24"/>
          <w:szCs w:val="24"/>
          <w:shd w:val="clear" w:color="auto" w:fill="FFFFFF"/>
        </w:rPr>
      </w:pPr>
    </w:p>
    <w:p w:rsidR="004A1CCA" w:rsidRDefault="004A1CCA">
      <w:pPr>
        <w:spacing w:line="360" w:lineRule="auto"/>
        <w:ind w:firstLine="480"/>
        <w:rPr>
          <w:rFonts w:ascii="宋体" w:eastAsia="宋体" w:hAnsi="宋体" w:cs="宋体"/>
          <w:color w:val="000000"/>
          <w:sz w:val="24"/>
          <w:szCs w:val="24"/>
          <w:shd w:val="clear" w:color="auto" w:fill="FFFFFF"/>
        </w:rPr>
      </w:pPr>
      <w:bookmarkStart w:id="0" w:name="_GoBack"/>
      <w:bookmarkEnd w:id="0"/>
    </w:p>
    <w:sectPr w:rsidR="004A1C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637" w:rsidRDefault="00E67637" w:rsidP="00446A73">
      <w:r>
        <w:separator/>
      </w:r>
    </w:p>
  </w:endnote>
  <w:endnote w:type="continuationSeparator" w:id="0">
    <w:p w:rsidR="00E67637" w:rsidRDefault="00E67637" w:rsidP="0044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637" w:rsidRDefault="00E67637" w:rsidP="00446A73">
      <w:r>
        <w:separator/>
      </w:r>
    </w:p>
  </w:footnote>
  <w:footnote w:type="continuationSeparator" w:id="0">
    <w:p w:rsidR="00E67637" w:rsidRDefault="00E67637" w:rsidP="00446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FA49FE"/>
    <w:multiLevelType w:val="singleLevel"/>
    <w:tmpl w:val="B5FA49FE"/>
    <w:lvl w:ilvl="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A92"/>
    <w:rsid w:val="0006759D"/>
    <w:rsid w:val="00165F7D"/>
    <w:rsid w:val="001B4E85"/>
    <w:rsid w:val="002727C6"/>
    <w:rsid w:val="002D67AF"/>
    <w:rsid w:val="003342B7"/>
    <w:rsid w:val="00391A92"/>
    <w:rsid w:val="003C18F1"/>
    <w:rsid w:val="003C7038"/>
    <w:rsid w:val="00446A73"/>
    <w:rsid w:val="00490F72"/>
    <w:rsid w:val="004A1CCA"/>
    <w:rsid w:val="004D4BF5"/>
    <w:rsid w:val="004E13E8"/>
    <w:rsid w:val="006753EE"/>
    <w:rsid w:val="006A4172"/>
    <w:rsid w:val="007373E6"/>
    <w:rsid w:val="00786262"/>
    <w:rsid w:val="0083575E"/>
    <w:rsid w:val="00884A87"/>
    <w:rsid w:val="008A0B06"/>
    <w:rsid w:val="008D72B5"/>
    <w:rsid w:val="0095078C"/>
    <w:rsid w:val="009574A0"/>
    <w:rsid w:val="00A363AE"/>
    <w:rsid w:val="00A70053"/>
    <w:rsid w:val="00AC2D75"/>
    <w:rsid w:val="00B12CF3"/>
    <w:rsid w:val="00B6117D"/>
    <w:rsid w:val="00BE3FFB"/>
    <w:rsid w:val="00BE6294"/>
    <w:rsid w:val="00C66E3A"/>
    <w:rsid w:val="00D0126A"/>
    <w:rsid w:val="00DF0F1B"/>
    <w:rsid w:val="00E67637"/>
    <w:rsid w:val="00E750B8"/>
    <w:rsid w:val="00FF0EE7"/>
    <w:rsid w:val="0982594E"/>
    <w:rsid w:val="0BDD192E"/>
    <w:rsid w:val="11705D08"/>
    <w:rsid w:val="13EE742C"/>
    <w:rsid w:val="17BB345B"/>
    <w:rsid w:val="1C9277CF"/>
    <w:rsid w:val="1E4F557D"/>
    <w:rsid w:val="23F26017"/>
    <w:rsid w:val="24E35A40"/>
    <w:rsid w:val="2A2264E3"/>
    <w:rsid w:val="2DAD04D5"/>
    <w:rsid w:val="31CC036A"/>
    <w:rsid w:val="3BEF4BCE"/>
    <w:rsid w:val="3F846180"/>
    <w:rsid w:val="43F4722F"/>
    <w:rsid w:val="47246D3E"/>
    <w:rsid w:val="47C92D2A"/>
    <w:rsid w:val="4B2A0737"/>
    <w:rsid w:val="4C9E1301"/>
    <w:rsid w:val="4E1E46F9"/>
    <w:rsid w:val="5DDF7485"/>
    <w:rsid w:val="65267B63"/>
    <w:rsid w:val="690821FC"/>
    <w:rsid w:val="74F96FB2"/>
    <w:rsid w:val="78EB32F6"/>
    <w:rsid w:val="7A3D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Lines="50" w:before="156"/>
      <w:jc w:val="center"/>
    </w:pPr>
    <w:rPr>
      <w:rFonts w:ascii="新宋体" w:eastAsia="新宋体" w:hAnsi="新宋体"/>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spacing w:before="100" w:beforeAutospacing="1" w:after="100" w:afterAutospacing="1"/>
      <w:jc w:val="left"/>
    </w:pPr>
    <w:rPr>
      <w:rFonts w:ascii="Calibri" w:eastAsia="宋体" w:hAnsi="Calibri" w:cs="Times New Roman"/>
      <w:kern w:val="0"/>
      <w:sz w:val="24"/>
      <w:szCs w:val="24"/>
    </w:rPr>
  </w:style>
  <w:style w:type="character" w:styleId="a7">
    <w:name w:val="Strong"/>
    <w:basedOn w:val="a0"/>
    <w:uiPriority w:val="22"/>
    <w:qFormat/>
    <w:rPr>
      <w:b/>
    </w:rPr>
  </w:style>
  <w:style w:type="character" w:styleId="a8">
    <w:name w:val="FollowedHyperlink"/>
    <w:basedOn w:val="a0"/>
    <w:uiPriority w:val="99"/>
    <w:semiHidden/>
    <w:unhideWhenUsed/>
    <w:rPr>
      <w:color w:val="333333"/>
      <w:u w:val="none"/>
    </w:rPr>
  </w:style>
  <w:style w:type="character" w:styleId="a9">
    <w:name w:val="Hyperlink"/>
    <w:basedOn w:val="a0"/>
    <w:uiPriority w:val="99"/>
    <w:semiHidden/>
    <w:unhideWhenUsed/>
    <w:qFormat/>
    <w:rPr>
      <w:color w:val="333333"/>
      <w:u w:val="none"/>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rPr>
      <w:sz w:val="18"/>
      <w:szCs w:val="18"/>
    </w:rPr>
  </w:style>
  <w:style w:type="paragraph" w:styleId="aa">
    <w:name w:val="List Paragraph"/>
    <w:basedOn w:val="a"/>
    <w:uiPriority w:val="99"/>
    <w:unhideWhenUsed/>
    <w:qFormat/>
    <w:pPr>
      <w:ind w:firstLineChars="200" w:firstLine="420"/>
    </w:pPr>
  </w:style>
  <w:style w:type="character" w:customStyle="1" w:styleId="pubdate-day">
    <w:name w:val="pubdate-day"/>
    <w:basedOn w:val="a0"/>
    <w:rPr>
      <w:shd w:val="clear" w:color="auto" w:fill="F2F2F2"/>
    </w:rPr>
  </w:style>
  <w:style w:type="character" w:customStyle="1" w:styleId="item-name">
    <w:name w:val="item-name"/>
    <w:basedOn w:val="a0"/>
    <w:rPr>
      <w:b/>
      <w:color w:val="FFFFFF"/>
      <w:sz w:val="21"/>
      <w:szCs w:val="21"/>
    </w:rPr>
  </w:style>
  <w:style w:type="character" w:customStyle="1" w:styleId="item-name1">
    <w:name w:val="item-name1"/>
    <w:basedOn w:val="a0"/>
  </w:style>
  <w:style w:type="character" w:customStyle="1" w:styleId="item-name2">
    <w:name w:val="item-name2"/>
    <w:basedOn w:val="a0"/>
    <w:qFormat/>
  </w:style>
  <w:style w:type="character" w:customStyle="1" w:styleId="item-name3">
    <w:name w:val="item-name3"/>
    <w:basedOn w:val="a0"/>
    <w:qFormat/>
    <w:rPr>
      <w:color w:val="FFFFFF"/>
      <w:sz w:val="22"/>
      <w:szCs w:val="22"/>
    </w:rPr>
  </w:style>
  <w:style w:type="character" w:customStyle="1" w:styleId="pubdate-month">
    <w:name w:val="pubdate-month"/>
    <w:basedOn w:val="a0"/>
    <w:rPr>
      <w:color w:val="FFFFFF"/>
      <w:sz w:val="24"/>
      <w:szCs w:val="24"/>
      <w:shd w:val="clear" w:color="auto" w:fill="CC0000"/>
    </w:rPr>
  </w:style>
  <w:style w:type="paragraph" w:customStyle="1" w:styleId="Style18">
    <w:name w:val="_Style 18"/>
    <w:basedOn w:val="a"/>
    <w:next w:val="a"/>
    <w:qFormat/>
    <w:pPr>
      <w:pBdr>
        <w:bottom w:val="single" w:sz="6" w:space="1" w:color="auto"/>
      </w:pBdr>
      <w:jc w:val="center"/>
    </w:pPr>
    <w:rPr>
      <w:rFonts w:ascii="Arial" w:eastAsia="宋体"/>
      <w:vanish/>
      <w:sz w:val="16"/>
    </w:rPr>
  </w:style>
  <w:style w:type="paragraph" w:customStyle="1" w:styleId="Style19">
    <w:name w:val="_Style 19"/>
    <w:basedOn w:val="a"/>
    <w:next w:val="a"/>
    <w:qFormat/>
    <w:pPr>
      <w:pBdr>
        <w:top w:val="single" w:sz="6" w:space="1" w:color="auto"/>
      </w:pBdr>
      <w:jc w:val="center"/>
    </w:pPr>
    <w:rPr>
      <w:rFonts w:ascii="Arial" w:eastAsia="宋体"/>
      <w:vanish/>
      <w:sz w:val="16"/>
    </w:rPr>
  </w:style>
  <w:style w:type="paragraph" w:styleId="ab">
    <w:name w:val="Balloon Text"/>
    <w:basedOn w:val="a"/>
    <w:link w:val="Char1"/>
    <w:uiPriority w:val="99"/>
    <w:semiHidden/>
    <w:unhideWhenUsed/>
    <w:rsid w:val="00446A73"/>
    <w:rPr>
      <w:sz w:val="18"/>
      <w:szCs w:val="18"/>
    </w:rPr>
  </w:style>
  <w:style w:type="character" w:customStyle="1" w:styleId="Char1">
    <w:name w:val="批注框文本 Char"/>
    <w:basedOn w:val="a0"/>
    <w:link w:val="ab"/>
    <w:uiPriority w:val="99"/>
    <w:semiHidden/>
    <w:rsid w:val="00446A7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Lines="50" w:before="156"/>
      <w:jc w:val="center"/>
    </w:pPr>
    <w:rPr>
      <w:rFonts w:ascii="新宋体" w:eastAsia="新宋体" w:hAnsi="新宋体"/>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spacing w:before="100" w:beforeAutospacing="1" w:after="100" w:afterAutospacing="1"/>
      <w:jc w:val="left"/>
    </w:pPr>
    <w:rPr>
      <w:rFonts w:ascii="Calibri" w:eastAsia="宋体" w:hAnsi="Calibri" w:cs="Times New Roman"/>
      <w:kern w:val="0"/>
      <w:sz w:val="24"/>
      <w:szCs w:val="24"/>
    </w:rPr>
  </w:style>
  <w:style w:type="character" w:styleId="a7">
    <w:name w:val="Strong"/>
    <w:basedOn w:val="a0"/>
    <w:uiPriority w:val="22"/>
    <w:qFormat/>
    <w:rPr>
      <w:b/>
    </w:rPr>
  </w:style>
  <w:style w:type="character" w:styleId="a8">
    <w:name w:val="FollowedHyperlink"/>
    <w:basedOn w:val="a0"/>
    <w:uiPriority w:val="99"/>
    <w:semiHidden/>
    <w:unhideWhenUsed/>
    <w:rPr>
      <w:color w:val="333333"/>
      <w:u w:val="none"/>
    </w:rPr>
  </w:style>
  <w:style w:type="character" w:styleId="a9">
    <w:name w:val="Hyperlink"/>
    <w:basedOn w:val="a0"/>
    <w:uiPriority w:val="99"/>
    <w:semiHidden/>
    <w:unhideWhenUsed/>
    <w:qFormat/>
    <w:rPr>
      <w:color w:val="333333"/>
      <w:u w:val="none"/>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rPr>
      <w:sz w:val="18"/>
      <w:szCs w:val="18"/>
    </w:rPr>
  </w:style>
  <w:style w:type="paragraph" w:styleId="aa">
    <w:name w:val="List Paragraph"/>
    <w:basedOn w:val="a"/>
    <w:uiPriority w:val="99"/>
    <w:unhideWhenUsed/>
    <w:qFormat/>
    <w:pPr>
      <w:ind w:firstLineChars="200" w:firstLine="420"/>
    </w:pPr>
  </w:style>
  <w:style w:type="character" w:customStyle="1" w:styleId="pubdate-day">
    <w:name w:val="pubdate-day"/>
    <w:basedOn w:val="a0"/>
    <w:rPr>
      <w:shd w:val="clear" w:color="auto" w:fill="F2F2F2"/>
    </w:rPr>
  </w:style>
  <w:style w:type="character" w:customStyle="1" w:styleId="item-name">
    <w:name w:val="item-name"/>
    <w:basedOn w:val="a0"/>
    <w:rPr>
      <w:b/>
      <w:color w:val="FFFFFF"/>
      <w:sz w:val="21"/>
      <w:szCs w:val="21"/>
    </w:rPr>
  </w:style>
  <w:style w:type="character" w:customStyle="1" w:styleId="item-name1">
    <w:name w:val="item-name1"/>
    <w:basedOn w:val="a0"/>
  </w:style>
  <w:style w:type="character" w:customStyle="1" w:styleId="item-name2">
    <w:name w:val="item-name2"/>
    <w:basedOn w:val="a0"/>
    <w:qFormat/>
  </w:style>
  <w:style w:type="character" w:customStyle="1" w:styleId="item-name3">
    <w:name w:val="item-name3"/>
    <w:basedOn w:val="a0"/>
    <w:qFormat/>
    <w:rPr>
      <w:color w:val="FFFFFF"/>
      <w:sz w:val="22"/>
      <w:szCs w:val="22"/>
    </w:rPr>
  </w:style>
  <w:style w:type="character" w:customStyle="1" w:styleId="pubdate-month">
    <w:name w:val="pubdate-month"/>
    <w:basedOn w:val="a0"/>
    <w:rPr>
      <w:color w:val="FFFFFF"/>
      <w:sz w:val="24"/>
      <w:szCs w:val="24"/>
      <w:shd w:val="clear" w:color="auto" w:fill="CC0000"/>
    </w:rPr>
  </w:style>
  <w:style w:type="paragraph" w:customStyle="1" w:styleId="Style18">
    <w:name w:val="_Style 18"/>
    <w:basedOn w:val="a"/>
    <w:next w:val="a"/>
    <w:qFormat/>
    <w:pPr>
      <w:pBdr>
        <w:bottom w:val="single" w:sz="6" w:space="1" w:color="auto"/>
      </w:pBdr>
      <w:jc w:val="center"/>
    </w:pPr>
    <w:rPr>
      <w:rFonts w:ascii="Arial" w:eastAsia="宋体"/>
      <w:vanish/>
      <w:sz w:val="16"/>
    </w:rPr>
  </w:style>
  <w:style w:type="paragraph" w:customStyle="1" w:styleId="Style19">
    <w:name w:val="_Style 19"/>
    <w:basedOn w:val="a"/>
    <w:next w:val="a"/>
    <w:qFormat/>
    <w:pPr>
      <w:pBdr>
        <w:top w:val="single" w:sz="6" w:space="1" w:color="auto"/>
      </w:pBdr>
      <w:jc w:val="center"/>
    </w:pPr>
    <w:rPr>
      <w:rFonts w:ascii="Arial" w:eastAsia="宋体"/>
      <w:vanish/>
      <w:sz w:val="16"/>
    </w:rPr>
  </w:style>
  <w:style w:type="paragraph" w:styleId="ab">
    <w:name w:val="Balloon Text"/>
    <w:basedOn w:val="a"/>
    <w:link w:val="Char1"/>
    <w:uiPriority w:val="99"/>
    <w:semiHidden/>
    <w:unhideWhenUsed/>
    <w:rsid w:val="00446A73"/>
    <w:rPr>
      <w:sz w:val="18"/>
      <w:szCs w:val="18"/>
    </w:rPr>
  </w:style>
  <w:style w:type="character" w:customStyle="1" w:styleId="Char1">
    <w:name w:val="批注框文本 Char"/>
    <w:basedOn w:val="a0"/>
    <w:link w:val="ab"/>
    <w:uiPriority w:val="99"/>
    <w:semiHidden/>
    <w:rsid w:val="00446A7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1223">
      <w:bodyDiv w:val="1"/>
      <w:marLeft w:val="0"/>
      <w:marRight w:val="0"/>
      <w:marTop w:val="0"/>
      <w:marBottom w:val="0"/>
      <w:divBdr>
        <w:top w:val="none" w:sz="0" w:space="0" w:color="auto"/>
        <w:left w:val="none" w:sz="0" w:space="0" w:color="auto"/>
        <w:bottom w:val="none" w:sz="0" w:space="0" w:color="auto"/>
        <w:right w:val="none" w:sz="0" w:space="0" w:color="auto"/>
      </w:divBdr>
      <w:divsChild>
        <w:div w:id="1798526061">
          <w:marLeft w:val="0"/>
          <w:marRight w:val="0"/>
          <w:marTop w:val="150"/>
          <w:marBottom w:val="600"/>
          <w:divBdr>
            <w:top w:val="none" w:sz="0" w:space="0" w:color="auto"/>
            <w:left w:val="none" w:sz="0" w:space="0" w:color="auto"/>
            <w:bottom w:val="none" w:sz="0" w:space="0" w:color="auto"/>
            <w:right w:val="none" w:sz="0" w:space="0" w:color="auto"/>
          </w:divBdr>
          <w:divsChild>
            <w:div w:id="1363633425">
              <w:marLeft w:val="0"/>
              <w:marRight w:val="0"/>
              <w:marTop w:val="0"/>
              <w:marBottom w:val="600"/>
              <w:divBdr>
                <w:top w:val="none" w:sz="0" w:space="0" w:color="auto"/>
                <w:left w:val="none" w:sz="0" w:space="0" w:color="auto"/>
                <w:bottom w:val="none" w:sz="0" w:space="0" w:color="auto"/>
                <w:right w:val="none" w:sz="0" w:space="0" w:color="auto"/>
              </w:divBdr>
              <w:divsChild>
                <w:div w:id="1922593585">
                  <w:marLeft w:val="0"/>
                  <w:marRight w:val="0"/>
                  <w:marTop w:val="0"/>
                  <w:marBottom w:val="0"/>
                  <w:divBdr>
                    <w:top w:val="none" w:sz="0" w:space="0" w:color="auto"/>
                    <w:left w:val="none" w:sz="0" w:space="0" w:color="auto"/>
                    <w:bottom w:val="none" w:sz="0" w:space="0" w:color="auto"/>
                    <w:right w:val="none" w:sz="0" w:space="0" w:color="auto"/>
                  </w:divBdr>
                  <w:divsChild>
                    <w:div w:id="1432162208">
                      <w:marLeft w:val="0"/>
                      <w:marRight w:val="0"/>
                      <w:marTop w:val="0"/>
                      <w:marBottom w:val="0"/>
                      <w:divBdr>
                        <w:top w:val="none" w:sz="0" w:space="0" w:color="auto"/>
                        <w:left w:val="none" w:sz="0" w:space="0" w:color="auto"/>
                        <w:bottom w:val="none" w:sz="0" w:space="0" w:color="auto"/>
                        <w:right w:val="none" w:sz="0" w:space="0" w:color="auto"/>
                      </w:divBdr>
                      <w:divsChild>
                        <w:div w:id="21173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6</Pages>
  <Words>504</Words>
  <Characters>2879</Characters>
  <Application>Microsoft Office Word</Application>
  <DocSecurity>0</DocSecurity>
  <Lines>23</Lines>
  <Paragraphs>6</Paragraphs>
  <ScaleCrop>false</ScaleCrop>
  <Company>微软中国</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郑红艳</dc:creator>
  <cp:lastModifiedBy>郑红艳</cp:lastModifiedBy>
  <cp:revision>17</cp:revision>
  <cp:lastPrinted>2020-04-20T01:19:00Z</cp:lastPrinted>
  <dcterms:created xsi:type="dcterms:W3CDTF">2019-10-14T03:17:00Z</dcterms:created>
  <dcterms:modified xsi:type="dcterms:W3CDTF">2020-06-03T01:02:00Z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